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0078D" w14:textId="0D2F716C" w:rsidR="00C9515C" w:rsidRPr="00C9515C" w:rsidRDefault="003C0689" w:rsidP="00C9515C">
      <w:pPr>
        <w:jc w:val="center"/>
        <w:rPr>
          <w:rFonts w:ascii="Times New Roman" w:hAnsi="Times New Roman" w:cs="Times New Roman"/>
        </w:rPr>
      </w:pPr>
      <w:bookmarkStart w:id="0" w:name="_GoBack"/>
      <w:bookmarkEnd w:id="0"/>
      <w:proofErr w:type="spellStart"/>
      <w:r>
        <w:rPr>
          <w:rFonts w:ascii="Calibri" w:hAnsi="Calibri" w:cs="Times New Roman"/>
          <w:b/>
          <w:bCs/>
          <w:color w:val="000000"/>
          <w:sz w:val="32"/>
          <w:szCs w:val="32"/>
        </w:rPr>
        <w:t>ATh</w:t>
      </w:r>
      <w:proofErr w:type="spellEnd"/>
      <w:r>
        <w:rPr>
          <w:rFonts w:ascii="Calibri" w:hAnsi="Calibri" w:cs="Times New Roman"/>
          <w:b/>
          <w:bCs/>
          <w:color w:val="000000"/>
          <w:sz w:val="32"/>
          <w:szCs w:val="32"/>
        </w:rPr>
        <w:t xml:space="preserve"> 115 Success f</w:t>
      </w:r>
      <w:r w:rsidR="00C9515C" w:rsidRPr="00C9515C">
        <w:rPr>
          <w:rFonts w:ascii="Calibri" w:hAnsi="Calibri" w:cs="Times New Roman"/>
          <w:b/>
          <w:bCs/>
          <w:color w:val="000000"/>
          <w:sz w:val="32"/>
          <w:szCs w:val="32"/>
        </w:rPr>
        <w:t>or Life and Ministry</w:t>
      </w:r>
    </w:p>
    <w:p w14:paraId="535E7354" w14:textId="77777777" w:rsidR="00C9515C" w:rsidRPr="00C9515C" w:rsidRDefault="00C9515C" w:rsidP="00C9515C">
      <w:pPr>
        <w:jc w:val="center"/>
        <w:rPr>
          <w:rFonts w:ascii="Times New Roman" w:hAnsi="Times New Roman" w:cs="Times New Roman"/>
        </w:rPr>
      </w:pPr>
      <w:r w:rsidRPr="00C9515C">
        <w:rPr>
          <w:rFonts w:ascii="Calibri" w:hAnsi="Calibri" w:cs="Times New Roman"/>
          <w:b/>
          <w:bCs/>
          <w:color w:val="000000"/>
          <w:sz w:val="28"/>
          <w:szCs w:val="28"/>
        </w:rPr>
        <w:t>Beulah Heights University</w:t>
      </w:r>
    </w:p>
    <w:p w14:paraId="697B45D0"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BHU Mission</w:t>
      </w:r>
    </w:p>
    <w:p w14:paraId="393236C5" w14:textId="77777777" w:rsidR="00C9515C" w:rsidRPr="00C9515C" w:rsidRDefault="00C9515C" w:rsidP="0082264E">
      <w:pPr>
        <w:jc w:val="both"/>
        <w:rPr>
          <w:rFonts w:ascii="Times New Roman" w:hAnsi="Times New Roman" w:cs="Times New Roman"/>
        </w:rPr>
      </w:pPr>
      <w:r w:rsidRPr="00C9515C">
        <w:rPr>
          <w:rFonts w:ascii="Calibri" w:hAnsi="Calibri" w:cs="Times New Roman"/>
          <w:color w:val="000000"/>
          <w:sz w:val="22"/>
          <w:szCs w:val="22"/>
        </w:rPr>
        <w:t>Beulah Heights University is committed to developing relevant Christian Leaders for ministry and marketplace by providing theological and practical training from a Christian worldview.</w:t>
      </w:r>
    </w:p>
    <w:p w14:paraId="566C0738" w14:textId="77777777" w:rsidR="00C9515C" w:rsidRPr="00C9515C" w:rsidRDefault="00C9515C" w:rsidP="00C9515C">
      <w:pPr>
        <w:rPr>
          <w:rFonts w:ascii="Times New Roman" w:eastAsia="Times New Roman" w:hAnsi="Times New Roman" w:cs="Times New Roman"/>
        </w:rPr>
      </w:pPr>
    </w:p>
    <w:p w14:paraId="095DDF84"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Prerequisites:</w:t>
      </w:r>
      <w:r w:rsidRPr="00C9515C">
        <w:rPr>
          <w:rFonts w:ascii="Calibri" w:hAnsi="Calibri" w:cs="Times New Roman"/>
          <w:color w:val="000000"/>
          <w:sz w:val="22"/>
          <w:szCs w:val="22"/>
        </w:rPr>
        <w:t> </w:t>
      </w:r>
    </w:p>
    <w:p w14:paraId="71547B34"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Department</w:t>
      </w:r>
      <w:r w:rsidRPr="00C9515C">
        <w:rPr>
          <w:rFonts w:ascii="Calibri" w:hAnsi="Calibri" w:cs="Times New Roman"/>
          <w:color w:val="000000"/>
          <w:sz w:val="22"/>
          <w:szCs w:val="22"/>
        </w:rPr>
        <w:t>: General Studies </w:t>
      </w:r>
    </w:p>
    <w:p w14:paraId="51077931"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Mode of Delivery:</w:t>
      </w:r>
      <w:r w:rsidRPr="00C9515C">
        <w:rPr>
          <w:rFonts w:ascii="Calibri" w:hAnsi="Calibri" w:cs="Times New Roman"/>
          <w:color w:val="000000"/>
          <w:sz w:val="22"/>
          <w:szCs w:val="22"/>
        </w:rPr>
        <w:t xml:space="preserve"> Online </w:t>
      </w:r>
    </w:p>
    <w:p w14:paraId="26C13E05" w14:textId="7474386A"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Semester:</w:t>
      </w:r>
      <w:r w:rsidRPr="00C9515C">
        <w:rPr>
          <w:rFonts w:ascii="Calibri" w:hAnsi="Calibri" w:cs="Times New Roman"/>
          <w:color w:val="000000"/>
          <w:sz w:val="22"/>
          <w:szCs w:val="22"/>
        </w:rPr>
        <w:t xml:space="preserve"> </w:t>
      </w:r>
      <w:r w:rsidR="00286FBC">
        <w:rPr>
          <w:rFonts w:ascii="Calibri" w:hAnsi="Calibri" w:cs="Times New Roman"/>
          <w:color w:val="000000"/>
          <w:sz w:val="22"/>
          <w:szCs w:val="22"/>
        </w:rPr>
        <w:t xml:space="preserve">Spring 2020 </w:t>
      </w:r>
    </w:p>
    <w:p w14:paraId="5E750AE6" w14:textId="77777777" w:rsidR="00C9515C" w:rsidRPr="00C9515C" w:rsidRDefault="00C9515C" w:rsidP="00C9515C">
      <w:pPr>
        <w:rPr>
          <w:rFonts w:ascii="Times New Roman" w:eastAsia="Times New Roman" w:hAnsi="Times New Roman" w:cs="Times New Roman"/>
        </w:rPr>
      </w:pPr>
    </w:p>
    <w:p w14:paraId="4B300587"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YOUR PROFESSOR FOR THIS COURSE: </w:t>
      </w:r>
    </w:p>
    <w:p w14:paraId="0C50DC12" w14:textId="70952A3B" w:rsidR="00C9515C" w:rsidRPr="00C9515C" w:rsidRDefault="003C0689" w:rsidP="00C9515C">
      <w:pPr>
        <w:rPr>
          <w:rFonts w:ascii="Times New Roman" w:hAnsi="Times New Roman" w:cs="Times New Roman"/>
        </w:rPr>
      </w:pPr>
      <w:r>
        <w:rPr>
          <w:rFonts w:ascii="Calibri" w:hAnsi="Calibri" w:cs="Times New Roman"/>
          <w:b/>
          <w:bCs/>
          <w:color w:val="000000"/>
          <w:sz w:val="22"/>
          <w:szCs w:val="22"/>
        </w:rPr>
        <w:t xml:space="preserve">Dr. Mae </w:t>
      </w:r>
      <w:proofErr w:type="spellStart"/>
      <w:r>
        <w:rPr>
          <w:rFonts w:ascii="Calibri" w:hAnsi="Calibri" w:cs="Times New Roman"/>
          <w:b/>
          <w:bCs/>
          <w:color w:val="000000"/>
          <w:sz w:val="22"/>
          <w:szCs w:val="22"/>
        </w:rPr>
        <w:t>Reggy</w:t>
      </w:r>
      <w:proofErr w:type="spellEnd"/>
    </w:p>
    <w:p w14:paraId="151751B8" w14:textId="77777777" w:rsidR="00C9515C" w:rsidRPr="00C9515C" w:rsidRDefault="00C9515C" w:rsidP="00C9515C">
      <w:pPr>
        <w:rPr>
          <w:rFonts w:ascii="Times New Roman" w:eastAsia="Times New Roman" w:hAnsi="Times New Roman" w:cs="Times New Roman"/>
        </w:rPr>
      </w:pPr>
    </w:p>
    <w:p w14:paraId="3AA6B5A5"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CONTACT INFORMATION</w:t>
      </w:r>
    </w:p>
    <w:p w14:paraId="33CFB4DE" w14:textId="5BF40D06"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Cell:</w:t>
      </w:r>
      <w:r w:rsidR="0071555A">
        <w:rPr>
          <w:rFonts w:ascii="Calibri" w:hAnsi="Calibri" w:cs="Times New Roman"/>
          <w:color w:val="000000"/>
          <w:sz w:val="22"/>
          <w:szCs w:val="22"/>
        </w:rPr>
        <w:t xml:space="preserve"> (770) 309-0038</w:t>
      </w:r>
    </w:p>
    <w:p w14:paraId="425A827D" w14:textId="376AC759"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Email:</w:t>
      </w:r>
      <w:r w:rsidRPr="00C9515C">
        <w:rPr>
          <w:rFonts w:ascii="Calibri" w:hAnsi="Calibri" w:cs="Times New Roman"/>
          <w:color w:val="000000"/>
          <w:sz w:val="22"/>
          <w:szCs w:val="22"/>
        </w:rPr>
        <w:t xml:space="preserve"> </w:t>
      </w:r>
      <w:r w:rsidR="0071555A">
        <w:rPr>
          <w:rFonts w:ascii="Calibri" w:hAnsi="Calibri" w:cs="Times New Roman"/>
          <w:color w:val="0000FF"/>
          <w:sz w:val="22"/>
          <w:szCs w:val="22"/>
          <w:u w:val="single"/>
        </w:rPr>
        <w:t>mae.reggy</w:t>
      </w:r>
      <w:r w:rsidRPr="00C9515C">
        <w:rPr>
          <w:rFonts w:ascii="Calibri" w:hAnsi="Calibri" w:cs="Times New Roman"/>
          <w:color w:val="0000FF"/>
          <w:sz w:val="22"/>
          <w:szCs w:val="22"/>
          <w:u w:val="single"/>
        </w:rPr>
        <w:t>@beulah.edu</w:t>
      </w:r>
    </w:p>
    <w:p w14:paraId="254CC715" w14:textId="77777777" w:rsidR="00C9515C" w:rsidRPr="00C9515C" w:rsidRDefault="00C9515C" w:rsidP="00C9515C">
      <w:pPr>
        <w:rPr>
          <w:rFonts w:ascii="Times New Roman" w:eastAsia="Times New Roman" w:hAnsi="Times New Roman" w:cs="Times New Roman"/>
        </w:rPr>
      </w:pPr>
    </w:p>
    <w:p w14:paraId="0D7E4A06" w14:textId="160C788F" w:rsidR="00C9515C" w:rsidRPr="00C9515C" w:rsidRDefault="00C9515C" w:rsidP="0071555A">
      <w:pPr>
        <w:jc w:val="both"/>
        <w:rPr>
          <w:rFonts w:ascii="Times New Roman" w:hAnsi="Times New Roman" w:cs="Times New Roman"/>
        </w:rPr>
      </w:pPr>
      <w:r w:rsidRPr="00C9515C">
        <w:rPr>
          <w:rFonts w:ascii="Calibri" w:hAnsi="Calibri" w:cs="Times New Roman"/>
          <w:color w:val="000000"/>
          <w:sz w:val="22"/>
          <w:szCs w:val="22"/>
        </w:rPr>
        <w:t>The instructor encourages you to feel free to discuss any matters of concerns via email. By permission of the instructor, your assignment may be emailed to:</w:t>
      </w:r>
      <w:r w:rsidR="0071555A" w:rsidRPr="0071555A">
        <w:rPr>
          <w:rFonts w:ascii="Calibri" w:hAnsi="Calibri" w:cs="Times New Roman"/>
          <w:color w:val="0000FF"/>
          <w:sz w:val="22"/>
          <w:szCs w:val="22"/>
          <w:u w:val="single"/>
        </w:rPr>
        <w:t xml:space="preserve"> </w:t>
      </w:r>
      <w:r w:rsidR="0071555A">
        <w:rPr>
          <w:rFonts w:ascii="Calibri" w:hAnsi="Calibri" w:cs="Times New Roman"/>
          <w:color w:val="0000FF"/>
          <w:sz w:val="22"/>
          <w:szCs w:val="22"/>
          <w:u w:val="single"/>
        </w:rPr>
        <w:t>mae.reggy</w:t>
      </w:r>
      <w:r w:rsidR="0071555A" w:rsidRPr="00C9515C">
        <w:rPr>
          <w:rFonts w:ascii="Calibri" w:hAnsi="Calibri" w:cs="Times New Roman"/>
          <w:color w:val="0000FF"/>
          <w:sz w:val="22"/>
          <w:szCs w:val="22"/>
          <w:u w:val="single"/>
        </w:rPr>
        <w:t>@beulah.edu</w:t>
      </w:r>
      <w:r w:rsidRPr="00C9515C">
        <w:rPr>
          <w:rFonts w:ascii="Calibri" w:hAnsi="Calibri" w:cs="Times New Roman"/>
          <w:color w:val="000000"/>
          <w:sz w:val="22"/>
          <w:szCs w:val="22"/>
        </w:rPr>
        <w:t xml:space="preserve"> The subject line of all emailed assignments must contain </w:t>
      </w:r>
      <w:r w:rsidRPr="00C9515C">
        <w:rPr>
          <w:rFonts w:ascii="Calibri" w:hAnsi="Calibri" w:cs="Times New Roman"/>
          <w:b/>
          <w:bCs/>
          <w:color w:val="000000"/>
          <w:sz w:val="22"/>
          <w:szCs w:val="22"/>
        </w:rPr>
        <w:t>student name, course name, and description of assignment</w:t>
      </w:r>
      <w:r w:rsidRPr="00C9515C">
        <w:rPr>
          <w:rFonts w:ascii="Calibri" w:hAnsi="Calibri" w:cs="Times New Roman"/>
          <w:color w:val="000000"/>
          <w:sz w:val="22"/>
          <w:szCs w:val="22"/>
        </w:rPr>
        <w:t xml:space="preserve"> to meet security clearance.</w:t>
      </w:r>
    </w:p>
    <w:p w14:paraId="40EA700B" w14:textId="77777777" w:rsidR="00C9515C" w:rsidRPr="00C9515C" w:rsidRDefault="00C9515C" w:rsidP="00C9515C">
      <w:pPr>
        <w:rPr>
          <w:rFonts w:ascii="Times New Roman" w:eastAsia="Times New Roman" w:hAnsi="Times New Roman" w:cs="Times New Roman"/>
        </w:rPr>
      </w:pPr>
    </w:p>
    <w:p w14:paraId="7CD921BF" w14:textId="77777777" w:rsidR="00C9515C" w:rsidRPr="00C9515C" w:rsidRDefault="00C9515C" w:rsidP="00C9515C">
      <w:pPr>
        <w:outlineLvl w:val="0"/>
        <w:rPr>
          <w:rFonts w:ascii="Times New Roman" w:eastAsia="Times New Roman" w:hAnsi="Times New Roman" w:cs="Times New Roman"/>
          <w:b/>
          <w:bCs/>
          <w:kern w:val="36"/>
          <w:sz w:val="48"/>
          <w:szCs w:val="48"/>
        </w:rPr>
      </w:pPr>
      <w:r w:rsidRPr="00C9515C">
        <w:rPr>
          <w:rFonts w:ascii="Calibri" w:eastAsia="Times New Roman" w:hAnsi="Calibri" w:cs="Times New Roman"/>
          <w:b/>
          <w:bCs/>
          <w:color w:val="000000"/>
          <w:kern w:val="36"/>
          <w:sz w:val="22"/>
          <w:szCs w:val="22"/>
        </w:rPr>
        <w:t>Course Description:</w:t>
      </w:r>
    </w:p>
    <w:p w14:paraId="30F08EBB" w14:textId="77777777" w:rsidR="00C9515C" w:rsidRPr="00C9515C" w:rsidRDefault="00C9515C" w:rsidP="0071555A">
      <w:pPr>
        <w:jc w:val="both"/>
        <w:rPr>
          <w:rFonts w:ascii="Times New Roman" w:hAnsi="Times New Roman" w:cs="Times New Roman"/>
        </w:rPr>
      </w:pPr>
      <w:r w:rsidRPr="00C9515C">
        <w:rPr>
          <w:rFonts w:ascii="Calibri" w:hAnsi="Calibri" w:cs="Times New Roman"/>
          <w:color w:val="000000"/>
          <w:sz w:val="22"/>
          <w:szCs w:val="22"/>
        </w:rPr>
        <w:t>This course is required for all students and is recommended to be taken the first semester. The emphasis of this course is strategies for life-long success, which includes spiritual formation, ministerial development, career guidance, and life-long learning. It focuses equally on the “being” aspect of the person as well as the “doing.” It carries out the mission of BHU to help students grow in Christ and in life, while focusing specifically on life management skills from a biblical perspective. The student will develop the necessary skills for maximizing academic performance as well as an appreciation of various life management principles and concepts to help establish healthy patterns for successful living.</w:t>
      </w:r>
    </w:p>
    <w:p w14:paraId="17A0569B" w14:textId="77777777" w:rsidR="00C9515C" w:rsidRPr="00C9515C" w:rsidRDefault="00C9515C" w:rsidP="00C9515C">
      <w:pPr>
        <w:rPr>
          <w:rFonts w:ascii="Times New Roman" w:eastAsia="Times New Roman" w:hAnsi="Times New Roman" w:cs="Times New Roman"/>
        </w:rPr>
      </w:pPr>
    </w:p>
    <w:p w14:paraId="7D273466"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Learning Outcomes and / Assessments</w:t>
      </w:r>
    </w:p>
    <w:p w14:paraId="641220D1" w14:textId="77777777" w:rsidR="00C9515C" w:rsidRPr="00C9515C" w:rsidRDefault="00C9515C" w:rsidP="00C9515C">
      <w:pPr>
        <w:rPr>
          <w:rFonts w:ascii="Times New Roman" w:eastAsia="Times New Roman" w:hAnsi="Times New Roman" w:cs="Times New Roman"/>
        </w:rPr>
      </w:pPr>
    </w:p>
    <w:p w14:paraId="2681E431"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2"/>
          <w:szCs w:val="22"/>
        </w:rPr>
        <w:t>Upon completion of this course students should be able to:</w:t>
      </w:r>
    </w:p>
    <w:p w14:paraId="601C05B7" w14:textId="77777777" w:rsidR="00C9515C" w:rsidRPr="00C9515C" w:rsidRDefault="00C9515C" w:rsidP="00C9515C">
      <w:pPr>
        <w:rPr>
          <w:rFonts w:ascii="Times New Roman" w:eastAsia="Times New Roman" w:hAnsi="Times New Roman" w:cs="Times New Roman"/>
        </w:rPr>
      </w:pPr>
    </w:p>
    <w:p w14:paraId="2E14161F" w14:textId="77777777" w:rsidR="00C9515C" w:rsidRPr="00C9515C" w:rsidRDefault="00C9515C" w:rsidP="00C9515C">
      <w:pPr>
        <w:numPr>
          <w:ilvl w:val="0"/>
          <w:numId w:val="1"/>
        </w:numPr>
        <w:spacing w:after="120"/>
        <w:ind w:left="1080"/>
        <w:textAlignment w:val="baseline"/>
        <w:rPr>
          <w:rFonts w:ascii="Helvetica" w:hAnsi="Helvetica" w:cs="Times New Roman"/>
          <w:color w:val="000000"/>
          <w:sz w:val="22"/>
          <w:szCs w:val="22"/>
        </w:rPr>
      </w:pPr>
      <w:r w:rsidRPr="00C9515C">
        <w:rPr>
          <w:rFonts w:ascii="Calibri" w:hAnsi="Calibri" w:cs="Times New Roman"/>
          <w:color w:val="000000"/>
          <w:sz w:val="22"/>
          <w:szCs w:val="22"/>
        </w:rPr>
        <w:t>Articulate techniques and strategies for success. </w:t>
      </w:r>
    </w:p>
    <w:p w14:paraId="756F0A75" w14:textId="77777777" w:rsidR="00C81AB4" w:rsidRDefault="00C9515C" w:rsidP="00C81AB4">
      <w:pPr>
        <w:ind w:left="720" w:firstLine="720"/>
        <w:rPr>
          <w:rFonts w:ascii="Times New Roman" w:hAnsi="Times New Roman" w:cs="Times New Roman"/>
        </w:rPr>
      </w:pPr>
      <w:r w:rsidRPr="00C9515C">
        <w:rPr>
          <w:rFonts w:ascii="Calibri" w:hAnsi="Calibri" w:cs="Times New Roman"/>
          <w:color w:val="000000"/>
          <w:sz w:val="22"/>
          <w:szCs w:val="22"/>
        </w:rPr>
        <w:t>Acquisition</w:t>
      </w:r>
    </w:p>
    <w:p w14:paraId="1EC178F4" w14:textId="77777777" w:rsidR="00C81AB4" w:rsidRDefault="00C81AB4" w:rsidP="00C81AB4">
      <w:pPr>
        <w:ind w:left="720" w:firstLine="720"/>
        <w:rPr>
          <w:rFonts w:ascii="Times New Roman" w:hAnsi="Times New Roman" w:cs="Times New Roman"/>
        </w:rPr>
      </w:pPr>
    </w:p>
    <w:p w14:paraId="7499C801" w14:textId="77D3ED61" w:rsidR="00C9515C" w:rsidRPr="00C9515C" w:rsidRDefault="00C9515C" w:rsidP="00C81AB4">
      <w:pPr>
        <w:ind w:left="720" w:firstLine="720"/>
        <w:rPr>
          <w:rFonts w:ascii="Times New Roman" w:hAnsi="Times New Roman" w:cs="Times New Roman"/>
        </w:rPr>
      </w:pPr>
      <w:r w:rsidRPr="00C9515C">
        <w:rPr>
          <w:rFonts w:ascii="Calibri" w:hAnsi="Calibri" w:cs="Times New Roman"/>
          <w:color w:val="000000"/>
          <w:sz w:val="22"/>
          <w:szCs w:val="22"/>
        </w:rPr>
        <w:t xml:space="preserve">The students are required to learn 5 strategies for success and develop a plan </w:t>
      </w:r>
      <w:r w:rsidR="00C81AB4" w:rsidRPr="00C9515C">
        <w:rPr>
          <w:rFonts w:ascii="Calibri" w:hAnsi="Calibri" w:cs="Times New Roman"/>
          <w:color w:val="000000"/>
          <w:sz w:val="22"/>
          <w:szCs w:val="22"/>
        </w:rPr>
        <w:t xml:space="preserve">for </w:t>
      </w:r>
      <w:r w:rsidR="00C81AB4">
        <w:rPr>
          <w:rFonts w:ascii="Calibri" w:hAnsi="Calibri" w:cs="Times New Roman"/>
          <w:color w:val="000000"/>
          <w:sz w:val="22"/>
          <w:szCs w:val="22"/>
        </w:rPr>
        <w:t xml:space="preserve">   </w:t>
      </w:r>
      <w:r w:rsidR="00C81AB4" w:rsidRPr="00C9515C">
        <w:rPr>
          <w:rFonts w:ascii="Calibri" w:hAnsi="Calibri" w:cs="Times New Roman"/>
          <w:color w:val="000000"/>
          <w:sz w:val="22"/>
          <w:szCs w:val="22"/>
        </w:rPr>
        <w:t>practicing those strategies in life. </w:t>
      </w:r>
    </w:p>
    <w:p w14:paraId="4A9ABCF5" w14:textId="77777777" w:rsidR="00C9515C" w:rsidRPr="00C9515C" w:rsidRDefault="00C9515C" w:rsidP="00C9515C">
      <w:pPr>
        <w:rPr>
          <w:rFonts w:ascii="Times New Roman" w:eastAsia="Times New Roman" w:hAnsi="Times New Roman" w:cs="Times New Roman"/>
        </w:rPr>
      </w:pPr>
    </w:p>
    <w:p w14:paraId="2D4FE0BE" w14:textId="77777777" w:rsidR="00C9515C" w:rsidRDefault="00C9515C" w:rsidP="00C9515C">
      <w:pPr>
        <w:ind w:left="720" w:firstLine="720"/>
        <w:rPr>
          <w:rFonts w:ascii="Calibri" w:hAnsi="Calibri" w:cs="Times New Roman"/>
          <w:color w:val="000000"/>
          <w:sz w:val="22"/>
          <w:szCs w:val="22"/>
        </w:rPr>
      </w:pPr>
      <w:r w:rsidRPr="00C9515C">
        <w:rPr>
          <w:rFonts w:ascii="Calibri" w:hAnsi="Calibri" w:cs="Times New Roman"/>
          <w:color w:val="000000"/>
          <w:sz w:val="22"/>
          <w:szCs w:val="22"/>
        </w:rPr>
        <w:t>Assessment strategy: </w:t>
      </w:r>
    </w:p>
    <w:p w14:paraId="30DB9C12" w14:textId="77777777" w:rsidR="00C81AB4" w:rsidRDefault="00C81AB4" w:rsidP="00C9515C">
      <w:pPr>
        <w:ind w:left="720" w:firstLine="720"/>
        <w:rPr>
          <w:rFonts w:ascii="Calibri" w:hAnsi="Calibri" w:cs="Times New Roman"/>
          <w:color w:val="000000"/>
          <w:sz w:val="22"/>
          <w:szCs w:val="22"/>
        </w:rPr>
      </w:pPr>
    </w:p>
    <w:p w14:paraId="1E7C516F" w14:textId="224CCFFD" w:rsidR="00C81AB4" w:rsidRPr="00C9515C" w:rsidRDefault="00C81AB4" w:rsidP="00C81AB4">
      <w:pPr>
        <w:ind w:left="1440"/>
        <w:rPr>
          <w:rFonts w:ascii="Times New Roman" w:hAnsi="Times New Roman" w:cs="Times New Roman"/>
        </w:rPr>
      </w:pPr>
      <w:r>
        <w:rPr>
          <w:rFonts w:ascii="Calibri" w:hAnsi="Calibri" w:cs="Times New Roman"/>
          <w:color w:val="000000"/>
          <w:sz w:val="22"/>
          <w:szCs w:val="22"/>
        </w:rPr>
        <w:t xml:space="preserve">The students will </w:t>
      </w:r>
      <w:r w:rsidRPr="00C9515C">
        <w:rPr>
          <w:rFonts w:ascii="Calibri" w:hAnsi="Calibri" w:cs="Times New Roman"/>
          <w:color w:val="000000"/>
          <w:sz w:val="22"/>
          <w:szCs w:val="22"/>
        </w:rPr>
        <w:t>be tested to determine their knowledge and understanding of each strategy.</w:t>
      </w:r>
    </w:p>
    <w:p w14:paraId="73FF26B1" w14:textId="77777777" w:rsidR="00C81AB4" w:rsidRPr="00C9515C" w:rsidRDefault="00C81AB4" w:rsidP="00C9515C">
      <w:pPr>
        <w:ind w:left="720" w:firstLine="720"/>
        <w:rPr>
          <w:rFonts w:ascii="Times New Roman" w:hAnsi="Times New Roman" w:cs="Times New Roman"/>
        </w:rPr>
      </w:pPr>
    </w:p>
    <w:p w14:paraId="192A2311" w14:textId="2574B3E0" w:rsidR="00C81AB4" w:rsidRPr="00C9515C" w:rsidRDefault="00C81AB4" w:rsidP="00C81AB4">
      <w:pPr>
        <w:ind w:hanging="1800"/>
        <w:rPr>
          <w:rFonts w:ascii="Times New Roman" w:hAnsi="Times New Roman" w:cs="Times New Roman"/>
        </w:rPr>
      </w:pPr>
      <w:r w:rsidRPr="00C9515C">
        <w:rPr>
          <w:rFonts w:ascii="Calibri" w:hAnsi="Calibri" w:cs="Times New Roman"/>
          <w:color w:val="000000"/>
          <w:sz w:val="22"/>
          <w:szCs w:val="22"/>
        </w:rPr>
        <w:t xml:space="preserve">will </w:t>
      </w:r>
    </w:p>
    <w:p w14:paraId="6ECD966F" w14:textId="2C9B4784" w:rsidR="00C9515C" w:rsidRPr="00C9515C" w:rsidRDefault="00C9515C" w:rsidP="00C9515C">
      <w:pPr>
        <w:numPr>
          <w:ilvl w:val="0"/>
          <w:numId w:val="2"/>
        </w:numPr>
        <w:spacing w:after="120"/>
        <w:ind w:left="1080"/>
        <w:textAlignment w:val="baseline"/>
        <w:rPr>
          <w:rFonts w:ascii="Helvetica" w:hAnsi="Helvetica" w:cs="Times New Roman"/>
          <w:color w:val="000000"/>
          <w:sz w:val="22"/>
          <w:szCs w:val="22"/>
        </w:rPr>
      </w:pPr>
      <w:r w:rsidRPr="00C9515C">
        <w:rPr>
          <w:rFonts w:ascii="Calibri" w:hAnsi="Calibri" w:cs="Times New Roman"/>
          <w:color w:val="000000"/>
          <w:sz w:val="22"/>
          <w:szCs w:val="22"/>
        </w:rPr>
        <w:t>Demonstrate assert</w:t>
      </w:r>
      <w:r w:rsidR="00C81AB4">
        <w:rPr>
          <w:rFonts w:ascii="Calibri" w:hAnsi="Calibri" w:cs="Times New Roman"/>
          <w:color w:val="000000"/>
          <w:sz w:val="22"/>
          <w:szCs w:val="22"/>
        </w:rPr>
        <w:t>ive (positive, healthy) behavio</w:t>
      </w:r>
      <w:r w:rsidRPr="00C9515C">
        <w:rPr>
          <w:rFonts w:ascii="Calibri" w:hAnsi="Calibri" w:cs="Times New Roman"/>
          <w:color w:val="000000"/>
          <w:sz w:val="22"/>
          <w:szCs w:val="22"/>
        </w:rPr>
        <w:t>r.</w:t>
      </w:r>
    </w:p>
    <w:p w14:paraId="0925694D" w14:textId="77777777" w:rsidR="00C81AB4" w:rsidRDefault="00C9515C" w:rsidP="00C81AB4">
      <w:pPr>
        <w:ind w:left="1267" w:hanging="1267"/>
        <w:rPr>
          <w:rFonts w:ascii="Calibri" w:hAnsi="Calibri" w:cs="Times New Roman"/>
          <w:color w:val="000000"/>
          <w:sz w:val="22"/>
          <w:szCs w:val="22"/>
        </w:rPr>
      </w:pPr>
      <w:r w:rsidRPr="00C9515C">
        <w:rPr>
          <w:rFonts w:ascii="Calibri" w:hAnsi="Calibri" w:cs="Times New Roman"/>
          <w:color w:val="000000"/>
          <w:sz w:val="22"/>
          <w:szCs w:val="22"/>
        </w:rPr>
        <w:tab/>
        <w:t>Acquisition</w:t>
      </w:r>
      <w:r w:rsidR="00C81AB4">
        <w:rPr>
          <w:rFonts w:ascii="Calibri" w:hAnsi="Calibri" w:cs="Times New Roman"/>
          <w:color w:val="000000"/>
          <w:sz w:val="22"/>
          <w:szCs w:val="22"/>
        </w:rPr>
        <w:t xml:space="preserve"> </w:t>
      </w:r>
    </w:p>
    <w:p w14:paraId="60112219" w14:textId="7B45690A" w:rsidR="00C9515C" w:rsidRPr="00C9515C" w:rsidRDefault="00C9515C" w:rsidP="00C81AB4">
      <w:pPr>
        <w:ind w:left="1267" w:hanging="1267"/>
        <w:rPr>
          <w:rFonts w:ascii="Times New Roman" w:hAnsi="Times New Roman" w:cs="Times New Roman"/>
        </w:rPr>
      </w:pPr>
      <w:r w:rsidRPr="00C9515C">
        <w:rPr>
          <w:rFonts w:ascii="Calibri" w:hAnsi="Calibri" w:cs="Times New Roman"/>
          <w:color w:val="000000"/>
          <w:sz w:val="22"/>
          <w:szCs w:val="22"/>
        </w:rPr>
        <w:t>:</w:t>
      </w:r>
    </w:p>
    <w:p w14:paraId="0C560A01" w14:textId="77777777" w:rsidR="00C9515C" w:rsidRPr="00C9515C" w:rsidRDefault="00C9515C" w:rsidP="00C9515C">
      <w:pPr>
        <w:ind w:left="1440" w:hanging="360"/>
        <w:rPr>
          <w:rFonts w:ascii="Times New Roman" w:hAnsi="Times New Roman" w:cs="Times New Roman"/>
        </w:rPr>
      </w:pPr>
      <w:r w:rsidRPr="00C9515C">
        <w:rPr>
          <w:rFonts w:ascii="Calibri" w:hAnsi="Calibri" w:cs="Times New Roman"/>
          <w:color w:val="000000"/>
          <w:sz w:val="22"/>
          <w:szCs w:val="22"/>
        </w:rPr>
        <w:tab/>
        <w:t>Students are taught the difference between aggressive behavior and assertive behavior.</w:t>
      </w:r>
    </w:p>
    <w:p w14:paraId="5BCA7193" w14:textId="77777777" w:rsidR="00C9515C" w:rsidRPr="00C9515C" w:rsidRDefault="00C9515C" w:rsidP="00C9515C">
      <w:pPr>
        <w:rPr>
          <w:rFonts w:ascii="Times New Roman" w:eastAsia="Times New Roman" w:hAnsi="Times New Roman" w:cs="Times New Roman"/>
        </w:rPr>
      </w:pPr>
    </w:p>
    <w:p w14:paraId="0073EA80" w14:textId="77777777" w:rsidR="00C9515C" w:rsidRPr="00C9515C" w:rsidRDefault="00C9515C" w:rsidP="00C9515C">
      <w:pPr>
        <w:ind w:left="1440" w:hanging="360"/>
        <w:rPr>
          <w:rFonts w:ascii="Times New Roman" w:hAnsi="Times New Roman" w:cs="Times New Roman"/>
        </w:rPr>
      </w:pPr>
      <w:r w:rsidRPr="00C9515C">
        <w:rPr>
          <w:rFonts w:ascii="Calibri" w:hAnsi="Calibri" w:cs="Times New Roman"/>
          <w:color w:val="000000"/>
          <w:sz w:val="22"/>
          <w:szCs w:val="22"/>
        </w:rPr>
        <w:t>Assessment strategy: </w:t>
      </w:r>
    </w:p>
    <w:p w14:paraId="79F7D8A9" w14:textId="77777777" w:rsidR="00C9515C" w:rsidRPr="00C9515C" w:rsidRDefault="00C9515C" w:rsidP="00C9515C">
      <w:pPr>
        <w:ind w:left="1440" w:hanging="360"/>
        <w:rPr>
          <w:rFonts w:ascii="Times New Roman" w:hAnsi="Times New Roman" w:cs="Times New Roman"/>
        </w:rPr>
      </w:pPr>
      <w:r w:rsidRPr="00C9515C">
        <w:rPr>
          <w:rFonts w:ascii="Calibri" w:hAnsi="Calibri" w:cs="Times New Roman"/>
          <w:color w:val="000000"/>
          <w:sz w:val="22"/>
          <w:szCs w:val="22"/>
        </w:rPr>
        <w:tab/>
        <w:t>Students are required to practice assertive behavior during class and are encouraged to practice it as a lifestyle.</w:t>
      </w:r>
    </w:p>
    <w:p w14:paraId="343FB306" w14:textId="77777777" w:rsidR="00C9515C" w:rsidRPr="00C9515C" w:rsidRDefault="00C9515C" w:rsidP="00C9515C">
      <w:pPr>
        <w:rPr>
          <w:rFonts w:ascii="Times New Roman" w:eastAsia="Times New Roman" w:hAnsi="Times New Roman" w:cs="Times New Roman"/>
        </w:rPr>
      </w:pPr>
    </w:p>
    <w:p w14:paraId="0AC3B44A" w14:textId="77777777" w:rsidR="00C9515C" w:rsidRPr="00C9515C" w:rsidRDefault="00C9515C" w:rsidP="00C9515C">
      <w:pPr>
        <w:numPr>
          <w:ilvl w:val="0"/>
          <w:numId w:val="3"/>
        </w:numPr>
        <w:spacing w:after="120"/>
        <w:ind w:left="1080"/>
        <w:textAlignment w:val="baseline"/>
        <w:rPr>
          <w:rFonts w:ascii="Helvetica" w:hAnsi="Helvetica" w:cs="Times New Roman"/>
          <w:color w:val="000000"/>
          <w:sz w:val="22"/>
          <w:szCs w:val="22"/>
        </w:rPr>
      </w:pPr>
      <w:r w:rsidRPr="00C9515C">
        <w:rPr>
          <w:rFonts w:ascii="Calibri" w:hAnsi="Calibri" w:cs="Times New Roman"/>
          <w:color w:val="000000"/>
          <w:sz w:val="22"/>
          <w:szCs w:val="22"/>
        </w:rPr>
        <w:t>Identify their own strengths and weaknesses.</w:t>
      </w:r>
    </w:p>
    <w:p w14:paraId="10E83CD3" w14:textId="77777777" w:rsidR="00C9515C" w:rsidRPr="00C9515C" w:rsidRDefault="00C9515C" w:rsidP="00C9515C">
      <w:pPr>
        <w:ind w:left="1440" w:hanging="360"/>
        <w:rPr>
          <w:rFonts w:ascii="Times New Roman" w:hAnsi="Times New Roman" w:cs="Times New Roman"/>
        </w:rPr>
      </w:pPr>
      <w:r w:rsidRPr="00C9515C">
        <w:rPr>
          <w:rFonts w:ascii="Calibri" w:hAnsi="Calibri" w:cs="Times New Roman"/>
          <w:color w:val="000000"/>
          <w:sz w:val="22"/>
          <w:szCs w:val="22"/>
        </w:rPr>
        <w:t>Acquisition:</w:t>
      </w:r>
    </w:p>
    <w:p w14:paraId="38721822" w14:textId="31B6D104" w:rsidR="00C9515C" w:rsidRPr="00C9515C" w:rsidRDefault="00C9515C" w:rsidP="00C9515C">
      <w:pPr>
        <w:ind w:left="1440" w:hanging="360"/>
        <w:rPr>
          <w:rFonts w:ascii="Times New Roman" w:hAnsi="Times New Roman" w:cs="Times New Roman"/>
        </w:rPr>
      </w:pPr>
      <w:r w:rsidRPr="00C9515C">
        <w:rPr>
          <w:rFonts w:ascii="Calibri" w:hAnsi="Calibri" w:cs="Times New Roman"/>
          <w:color w:val="000000"/>
          <w:sz w:val="22"/>
          <w:szCs w:val="22"/>
        </w:rPr>
        <w:t>       Students are given</w:t>
      </w:r>
      <w:r w:rsidR="00C81AB4">
        <w:rPr>
          <w:rFonts w:ascii="Calibri" w:hAnsi="Calibri" w:cs="Times New Roman"/>
          <w:color w:val="000000"/>
          <w:sz w:val="22"/>
          <w:szCs w:val="22"/>
        </w:rPr>
        <w:t xml:space="preserve"> opportunities to present to</w:t>
      </w:r>
      <w:r w:rsidRPr="00C9515C">
        <w:rPr>
          <w:rFonts w:ascii="Calibri" w:hAnsi="Calibri" w:cs="Times New Roman"/>
          <w:color w:val="000000"/>
          <w:sz w:val="22"/>
          <w:szCs w:val="22"/>
        </w:rPr>
        <w:t xml:space="preserve"> the class.</w:t>
      </w:r>
    </w:p>
    <w:p w14:paraId="0C14B402" w14:textId="77777777" w:rsidR="00C9515C" w:rsidRPr="00C9515C" w:rsidRDefault="00C9515C" w:rsidP="00C9515C">
      <w:pPr>
        <w:rPr>
          <w:rFonts w:ascii="Times New Roman" w:eastAsia="Times New Roman" w:hAnsi="Times New Roman" w:cs="Times New Roman"/>
        </w:rPr>
      </w:pPr>
    </w:p>
    <w:p w14:paraId="114A7A89" w14:textId="77777777" w:rsidR="00C9515C" w:rsidRPr="00C9515C" w:rsidRDefault="00C9515C" w:rsidP="00C9515C">
      <w:pPr>
        <w:ind w:left="1440" w:hanging="360"/>
        <w:rPr>
          <w:rFonts w:ascii="Times New Roman" w:hAnsi="Times New Roman" w:cs="Times New Roman"/>
        </w:rPr>
      </w:pPr>
      <w:r w:rsidRPr="00C9515C">
        <w:rPr>
          <w:rFonts w:ascii="Calibri" w:hAnsi="Calibri" w:cs="Times New Roman"/>
          <w:color w:val="000000"/>
          <w:sz w:val="22"/>
          <w:szCs w:val="22"/>
        </w:rPr>
        <w:t>Assessment:</w:t>
      </w:r>
    </w:p>
    <w:p w14:paraId="714B8A05" w14:textId="77777777" w:rsidR="00C9515C" w:rsidRPr="00C9515C" w:rsidRDefault="00C9515C" w:rsidP="00C9515C">
      <w:pPr>
        <w:ind w:left="1440" w:hanging="360"/>
        <w:rPr>
          <w:rFonts w:ascii="Times New Roman" w:hAnsi="Times New Roman" w:cs="Times New Roman"/>
        </w:rPr>
      </w:pPr>
      <w:r w:rsidRPr="00C9515C">
        <w:rPr>
          <w:rFonts w:ascii="Calibri" w:hAnsi="Calibri" w:cs="Times New Roman"/>
          <w:color w:val="000000"/>
          <w:sz w:val="22"/>
          <w:szCs w:val="22"/>
        </w:rPr>
        <w:t>       Students are critiqued by students and professor and strengths and weaknesses are identified in a loving and constructive manner.</w:t>
      </w:r>
    </w:p>
    <w:p w14:paraId="79FAE11E" w14:textId="77777777" w:rsidR="00C9515C" w:rsidRPr="00C9515C" w:rsidRDefault="00C9515C" w:rsidP="00C9515C">
      <w:pPr>
        <w:rPr>
          <w:rFonts w:ascii="Times New Roman" w:eastAsia="Times New Roman" w:hAnsi="Times New Roman" w:cs="Times New Roman"/>
        </w:rPr>
      </w:pPr>
    </w:p>
    <w:p w14:paraId="289B2D1E" w14:textId="77777777" w:rsidR="00C9515C" w:rsidRPr="00C9515C" w:rsidRDefault="00C9515C" w:rsidP="00C9515C">
      <w:pPr>
        <w:numPr>
          <w:ilvl w:val="0"/>
          <w:numId w:val="4"/>
        </w:numPr>
        <w:spacing w:after="120"/>
        <w:ind w:left="1080"/>
        <w:textAlignment w:val="baseline"/>
        <w:rPr>
          <w:rFonts w:ascii="Helvetica" w:hAnsi="Helvetica" w:cs="Times New Roman"/>
          <w:color w:val="000000"/>
          <w:sz w:val="22"/>
          <w:szCs w:val="22"/>
        </w:rPr>
      </w:pPr>
      <w:r w:rsidRPr="00C9515C">
        <w:rPr>
          <w:rFonts w:ascii="Calibri" w:hAnsi="Calibri" w:cs="Times New Roman"/>
          <w:color w:val="000000"/>
          <w:sz w:val="22"/>
          <w:szCs w:val="22"/>
        </w:rPr>
        <w:t>Understand their own learning style and personality profile</w:t>
      </w:r>
    </w:p>
    <w:p w14:paraId="641E9D0E" w14:textId="77777777" w:rsidR="00C9515C" w:rsidRPr="00C9515C" w:rsidRDefault="00C9515C" w:rsidP="00C9515C">
      <w:pPr>
        <w:ind w:left="1440" w:hanging="360"/>
        <w:rPr>
          <w:rFonts w:ascii="Times New Roman" w:hAnsi="Times New Roman" w:cs="Times New Roman"/>
        </w:rPr>
      </w:pPr>
      <w:r w:rsidRPr="00C9515C">
        <w:rPr>
          <w:rFonts w:ascii="Calibri" w:hAnsi="Calibri" w:cs="Times New Roman"/>
          <w:color w:val="000000"/>
          <w:sz w:val="22"/>
          <w:szCs w:val="22"/>
        </w:rPr>
        <w:tab/>
        <w:t>Acquisition: </w:t>
      </w:r>
    </w:p>
    <w:p w14:paraId="057C1508" w14:textId="77777777" w:rsidR="00C9515C" w:rsidRPr="00C9515C" w:rsidRDefault="00C9515C" w:rsidP="00C9515C">
      <w:pPr>
        <w:ind w:left="1800" w:hanging="360"/>
        <w:rPr>
          <w:rFonts w:ascii="Times New Roman" w:hAnsi="Times New Roman" w:cs="Times New Roman"/>
        </w:rPr>
      </w:pPr>
      <w:r w:rsidRPr="00C9515C">
        <w:rPr>
          <w:rFonts w:ascii="Calibri" w:hAnsi="Calibri" w:cs="Times New Roman"/>
          <w:color w:val="000000"/>
          <w:sz w:val="22"/>
          <w:szCs w:val="22"/>
        </w:rPr>
        <w:tab/>
        <w:t>Students learn the elements of the various learning styles by watching a video, working various activities, and textbook reading.</w:t>
      </w:r>
    </w:p>
    <w:p w14:paraId="043F7973" w14:textId="77777777" w:rsidR="00C9515C" w:rsidRPr="00C9515C" w:rsidRDefault="00C9515C" w:rsidP="00C9515C">
      <w:pPr>
        <w:rPr>
          <w:rFonts w:ascii="Times New Roman" w:eastAsia="Times New Roman" w:hAnsi="Times New Roman" w:cs="Times New Roman"/>
        </w:rPr>
      </w:pPr>
    </w:p>
    <w:p w14:paraId="1222E455" w14:textId="77777777" w:rsidR="00C9515C" w:rsidRPr="00C9515C" w:rsidRDefault="00C9515C" w:rsidP="00C9515C">
      <w:pPr>
        <w:jc w:val="both"/>
        <w:rPr>
          <w:rFonts w:ascii="Times New Roman" w:hAnsi="Times New Roman" w:cs="Times New Roman"/>
        </w:rPr>
      </w:pPr>
      <w:r w:rsidRPr="00C9515C">
        <w:rPr>
          <w:rFonts w:ascii="Calibri" w:hAnsi="Calibri" w:cs="Times New Roman"/>
          <w:color w:val="000000"/>
          <w:sz w:val="22"/>
          <w:szCs w:val="22"/>
        </w:rPr>
        <w:tab/>
      </w:r>
      <w:r w:rsidRPr="00C9515C">
        <w:rPr>
          <w:rFonts w:ascii="Calibri" w:hAnsi="Calibri" w:cs="Times New Roman"/>
          <w:color w:val="000000"/>
          <w:sz w:val="22"/>
          <w:szCs w:val="22"/>
        </w:rPr>
        <w:tab/>
      </w:r>
      <w:r w:rsidRPr="00C9515C">
        <w:rPr>
          <w:rFonts w:ascii="Calibri" w:hAnsi="Calibri" w:cs="Times New Roman"/>
          <w:color w:val="000000"/>
          <w:sz w:val="22"/>
          <w:szCs w:val="22"/>
        </w:rPr>
        <w:tab/>
        <w:t xml:space="preserve">     Assessment: </w:t>
      </w:r>
    </w:p>
    <w:p w14:paraId="5F9E4327" w14:textId="77777777" w:rsidR="00C9515C" w:rsidRPr="00C9515C" w:rsidRDefault="00C9515C" w:rsidP="00C9515C">
      <w:pPr>
        <w:ind w:left="2160"/>
        <w:jc w:val="both"/>
        <w:rPr>
          <w:rFonts w:ascii="Times New Roman" w:hAnsi="Times New Roman" w:cs="Times New Roman"/>
        </w:rPr>
      </w:pPr>
      <w:r w:rsidRPr="00C9515C">
        <w:rPr>
          <w:rFonts w:ascii="Calibri" w:hAnsi="Calibri" w:cs="Times New Roman"/>
          <w:color w:val="000000"/>
          <w:sz w:val="22"/>
          <w:szCs w:val="22"/>
        </w:rPr>
        <w:t>Students are required to write an essay focusing on how they determined their learning style.</w:t>
      </w:r>
    </w:p>
    <w:p w14:paraId="55832ACC" w14:textId="77777777" w:rsidR="00C9515C" w:rsidRPr="00C9515C" w:rsidRDefault="00C9515C" w:rsidP="00C9515C">
      <w:pPr>
        <w:rPr>
          <w:rFonts w:ascii="Times New Roman" w:eastAsia="Times New Roman" w:hAnsi="Times New Roman" w:cs="Times New Roman"/>
        </w:rPr>
      </w:pPr>
    </w:p>
    <w:p w14:paraId="240DC913" w14:textId="77777777" w:rsidR="00C9515C" w:rsidRPr="00C9515C" w:rsidRDefault="00C9515C" w:rsidP="00C9515C">
      <w:pPr>
        <w:numPr>
          <w:ilvl w:val="0"/>
          <w:numId w:val="5"/>
        </w:numPr>
        <w:spacing w:after="120"/>
        <w:ind w:left="1080"/>
        <w:textAlignment w:val="baseline"/>
        <w:rPr>
          <w:rFonts w:ascii="Helvetica" w:hAnsi="Helvetica" w:cs="Times New Roman"/>
          <w:color w:val="000000"/>
          <w:sz w:val="22"/>
          <w:szCs w:val="22"/>
        </w:rPr>
      </w:pPr>
      <w:r w:rsidRPr="00C9515C">
        <w:rPr>
          <w:rFonts w:ascii="Calibri" w:hAnsi="Calibri" w:cs="Times New Roman"/>
          <w:color w:val="000000"/>
          <w:sz w:val="22"/>
          <w:szCs w:val="22"/>
        </w:rPr>
        <w:t>Improve reading, writing, and study and note-taking skills.</w:t>
      </w:r>
    </w:p>
    <w:p w14:paraId="3FE7A622" w14:textId="77777777" w:rsidR="00C9515C" w:rsidRPr="00C9515C" w:rsidRDefault="00C9515C" w:rsidP="00C9515C">
      <w:pPr>
        <w:ind w:left="1440" w:hanging="360"/>
        <w:rPr>
          <w:rFonts w:ascii="Times New Roman" w:hAnsi="Times New Roman" w:cs="Times New Roman"/>
        </w:rPr>
      </w:pPr>
      <w:r w:rsidRPr="00C9515C">
        <w:rPr>
          <w:rFonts w:ascii="Calibri" w:hAnsi="Calibri" w:cs="Times New Roman"/>
          <w:color w:val="000000"/>
          <w:sz w:val="22"/>
          <w:szCs w:val="22"/>
        </w:rPr>
        <w:tab/>
        <w:t>Acquisition: </w:t>
      </w:r>
    </w:p>
    <w:p w14:paraId="34DD4416" w14:textId="5BADA865" w:rsidR="00C9515C" w:rsidRPr="00C9515C" w:rsidRDefault="00C9515C" w:rsidP="00C9515C">
      <w:pPr>
        <w:ind w:left="1800" w:hanging="360"/>
        <w:rPr>
          <w:rFonts w:ascii="Times New Roman" w:hAnsi="Times New Roman" w:cs="Times New Roman"/>
        </w:rPr>
      </w:pPr>
      <w:r w:rsidRPr="00C9515C">
        <w:rPr>
          <w:rFonts w:ascii="Calibri" w:hAnsi="Calibri" w:cs="Times New Roman"/>
          <w:color w:val="000000"/>
          <w:sz w:val="22"/>
          <w:szCs w:val="22"/>
        </w:rPr>
        <w:tab/>
        <w:t>Students will be given projects, assignments, and</w:t>
      </w:r>
      <w:r w:rsidR="00C81AB4">
        <w:rPr>
          <w:rFonts w:ascii="Calibri" w:hAnsi="Calibri" w:cs="Times New Roman"/>
          <w:color w:val="000000"/>
          <w:sz w:val="22"/>
          <w:szCs w:val="22"/>
        </w:rPr>
        <w:t xml:space="preserve"> opportunities to present to the</w:t>
      </w:r>
      <w:r w:rsidRPr="00C9515C">
        <w:rPr>
          <w:rFonts w:ascii="Calibri" w:hAnsi="Calibri" w:cs="Times New Roman"/>
          <w:color w:val="000000"/>
          <w:sz w:val="22"/>
          <w:szCs w:val="22"/>
        </w:rPr>
        <w:t xml:space="preserve"> class.</w:t>
      </w:r>
    </w:p>
    <w:p w14:paraId="2789E2C0" w14:textId="77777777" w:rsidR="00C9515C" w:rsidRPr="00C9515C" w:rsidRDefault="00C9515C" w:rsidP="00C9515C">
      <w:pPr>
        <w:rPr>
          <w:rFonts w:ascii="Times New Roman" w:eastAsia="Times New Roman" w:hAnsi="Times New Roman" w:cs="Times New Roman"/>
        </w:rPr>
      </w:pPr>
    </w:p>
    <w:p w14:paraId="6FCCA2A9" w14:textId="77777777" w:rsidR="00C9515C" w:rsidRPr="00C9515C" w:rsidRDefault="00C9515C" w:rsidP="00C9515C">
      <w:pPr>
        <w:jc w:val="both"/>
        <w:rPr>
          <w:rFonts w:ascii="Times New Roman" w:hAnsi="Times New Roman" w:cs="Times New Roman"/>
        </w:rPr>
      </w:pPr>
      <w:r w:rsidRPr="00C9515C">
        <w:rPr>
          <w:rFonts w:ascii="Calibri" w:hAnsi="Calibri" w:cs="Times New Roman"/>
          <w:color w:val="000000"/>
          <w:sz w:val="22"/>
          <w:szCs w:val="22"/>
        </w:rPr>
        <w:tab/>
      </w:r>
      <w:r w:rsidRPr="00C9515C">
        <w:rPr>
          <w:rFonts w:ascii="Calibri" w:hAnsi="Calibri" w:cs="Times New Roman"/>
          <w:color w:val="000000"/>
          <w:sz w:val="22"/>
          <w:szCs w:val="22"/>
        </w:rPr>
        <w:tab/>
      </w:r>
      <w:r w:rsidRPr="00C9515C">
        <w:rPr>
          <w:rFonts w:ascii="Calibri" w:hAnsi="Calibri" w:cs="Times New Roman"/>
          <w:color w:val="000000"/>
          <w:sz w:val="22"/>
          <w:szCs w:val="22"/>
        </w:rPr>
        <w:tab/>
        <w:t xml:space="preserve">     Assessment: </w:t>
      </w:r>
    </w:p>
    <w:p w14:paraId="18890F1B" w14:textId="77777777" w:rsidR="00C9515C" w:rsidRPr="00C9515C" w:rsidRDefault="00C9515C" w:rsidP="00C9515C">
      <w:pPr>
        <w:ind w:left="2160"/>
        <w:jc w:val="both"/>
        <w:rPr>
          <w:rFonts w:ascii="Times New Roman" w:hAnsi="Times New Roman" w:cs="Times New Roman"/>
        </w:rPr>
      </w:pPr>
      <w:r w:rsidRPr="00C9515C">
        <w:rPr>
          <w:rFonts w:ascii="Calibri" w:hAnsi="Calibri" w:cs="Times New Roman"/>
          <w:color w:val="000000"/>
          <w:sz w:val="22"/>
          <w:szCs w:val="22"/>
        </w:rPr>
        <w:t>Tests, instructor/student critiques, weekly reading/writing exercises, chapter activities.</w:t>
      </w:r>
    </w:p>
    <w:p w14:paraId="5D152CE3" w14:textId="77777777" w:rsidR="00C9515C" w:rsidRPr="00C9515C" w:rsidRDefault="00C9515C" w:rsidP="00C9515C">
      <w:pPr>
        <w:rPr>
          <w:rFonts w:ascii="Times New Roman" w:eastAsia="Times New Roman" w:hAnsi="Times New Roman" w:cs="Times New Roman"/>
        </w:rPr>
      </w:pPr>
    </w:p>
    <w:p w14:paraId="1067F582" w14:textId="77777777" w:rsidR="00C9515C" w:rsidRPr="00C9515C" w:rsidRDefault="00C9515C" w:rsidP="00C9515C">
      <w:pPr>
        <w:numPr>
          <w:ilvl w:val="0"/>
          <w:numId w:val="6"/>
        </w:numPr>
        <w:spacing w:after="120"/>
        <w:ind w:left="1080"/>
        <w:textAlignment w:val="baseline"/>
        <w:rPr>
          <w:rFonts w:ascii="Helvetica" w:hAnsi="Helvetica" w:cs="Times New Roman"/>
          <w:color w:val="000000"/>
          <w:sz w:val="22"/>
          <w:szCs w:val="22"/>
        </w:rPr>
      </w:pPr>
      <w:r w:rsidRPr="00C9515C">
        <w:rPr>
          <w:rFonts w:ascii="Calibri" w:hAnsi="Calibri" w:cs="Times New Roman"/>
          <w:color w:val="000000"/>
          <w:sz w:val="22"/>
          <w:szCs w:val="22"/>
        </w:rPr>
        <w:t>Demonstrate limited knowledge or Turabian, MLA, and APA term paper formats.</w:t>
      </w:r>
    </w:p>
    <w:p w14:paraId="7F42250F" w14:textId="77777777" w:rsidR="00C9515C" w:rsidRPr="00C9515C" w:rsidRDefault="00C9515C" w:rsidP="00C9515C">
      <w:pPr>
        <w:ind w:left="1440" w:hanging="360"/>
        <w:rPr>
          <w:rFonts w:ascii="Times New Roman" w:hAnsi="Times New Roman" w:cs="Times New Roman"/>
        </w:rPr>
      </w:pPr>
      <w:r w:rsidRPr="00C9515C">
        <w:rPr>
          <w:rFonts w:ascii="Calibri" w:hAnsi="Calibri" w:cs="Times New Roman"/>
          <w:color w:val="000000"/>
          <w:sz w:val="22"/>
          <w:szCs w:val="22"/>
        </w:rPr>
        <w:tab/>
        <w:t>Acquisition: </w:t>
      </w:r>
    </w:p>
    <w:p w14:paraId="2794B06E" w14:textId="77777777" w:rsidR="00C9515C" w:rsidRPr="00C9515C" w:rsidRDefault="00C9515C" w:rsidP="00C9515C">
      <w:pPr>
        <w:ind w:left="1800" w:hanging="360"/>
        <w:rPr>
          <w:rFonts w:ascii="Times New Roman" w:hAnsi="Times New Roman" w:cs="Times New Roman"/>
        </w:rPr>
      </w:pPr>
      <w:r w:rsidRPr="00C9515C">
        <w:rPr>
          <w:rFonts w:ascii="Calibri" w:hAnsi="Calibri" w:cs="Times New Roman"/>
          <w:color w:val="000000"/>
          <w:sz w:val="22"/>
          <w:szCs w:val="22"/>
        </w:rPr>
        <w:tab/>
        <w:t>Students are required to work in groups to develop PowerPoint presentations on APA and Turabian formats.</w:t>
      </w:r>
    </w:p>
    <w:p w14:paraId="0E4128BB" w14:textId="77777777" w:rsidR="00C9515C" w:rsidRPr="00C9515C" w:rsidRDefault="00C9515C" w:rsidP="00C9515C">
      <w:pPr>
        <w:rPr>
          <w:rFonts w:ascii="Times New Roman" w:eastAsia="Times New Roman" w:hAnsi="Times New Roman" w:cs="Times New Roman"/>
        </w:rPr>
      </w:pPr>
    </w:p>
    <w:p w14:paraId="74C44D52" w14:textId="77777777" w:rsidR="00C9515C" w:rsidRPr="00C9515C" w:rsidRDefault="00C9515C" w:rsidP="00C9515C">
      <w:pPr>
        <w:jc w:val="both"/>
        <w:rPr>
          <w:rFonts w:ascii="Times New Roman" w:hAnsi="Times New Roman" w:cs="Times New Roman"/>
        </w:rPr>
      </w:pPr>
      <w:r w:rsidRPr="00C9515C">
        <w:rPr>
          <w:rFonts w:ascii="Calibri" w:hAnsi="Calibri" w:cs="Times New Roman"/>
          <w:color w:val="000000"/>
          <w:sz w:val="22"/>
          <w:szCs w:val="22"/>
        </w:rPr>
        <w:tab/>
      </w:r>
      <w:r w:rsidRPr="00C9515C">
        <w:rPr>
          <w:rFonts w:ascii="Calibri" w:hAnsi="Calibri" w:cs="Times New Roman"/>
          <w:color w:val="000000"/>
          <w:sz w:val="22"/>
          <w:szCs w:val="22"/>
        </w:rPr>
        <w:tab/>
      </w:r>
      <w:r w:rsidRPr="00C9515C">
        <w:rPr>
          <w:rFonts w:ascii="Calibri" w:hAnsi="Calibri" w:cs="Times New Roman"/>
          <w:color w:val="000000"/>
          <w:sz w:val="22"/>
          <w:szCs w:val="22"/>
        </w:rPr>
        <w:tab/>
        <w:t xml:space="preserve">     Assessment: </w:t>
      </w:r>
    </w:p>
    <w:p w14:paraId="29D73641" w14:textId="77777777" w:rsidR="00C9515C" w:rsidRPr="00C9515C" w:rsidRDefault="00C9515C" w:rsidP="00C9515C">
      <w:pPr>
        <w:ind w:left="2160"/>
        <w:jc w:val="both"/>
        <w:rPr>
          <w:rFonts w:ascii="Times New Roman" w:hAnsi="Times New Roman" w:cs="Times New Roman"/>
        </w:rPr>
      </w:pPr>
      <w:r w:rsidRPr="00C9515C">
        <w:rPr>
          <w:rFonts w:ascii="Calibri" w:hAnsi="Calibri" w:cs="Times New Roman"/>
          <w:color w:val="000000"/>
          <w:sz w:val="22"/>
          <w:szCs w:val="22"/>
        </w:rPr>
        <w:t>3 essays are required in MLA format. An 8-page research paper is required in Turabian format.</w:t>
      </w:r>
    </w:p>
    <w:p w14:paraId="40493202" w14:textId="77777777" w:rsidR="00C9515C" w:rsidRPr="00C9515C" w:rsidRDefault="00C9515C" w:rsidP="00C9515C">
      <w:pPr>
        <w:jc w:val="both"/>
        <w:rPr>
          <w:rFonts w:ascii="Times New Roman" w:hAnsi="Times New Roman" w:cs="Times New Roman"/>
        </w:rPr>
      </w:pPr>
      <w:r w:rsidRPr="00C9515C">
        <w:rPr>
          <w:rFonts w:ascii="Calibri" w:hAnsi="Calibri" w:cs="Times New Roman"/>
          <w:color w:val="000000"/>
          <w:sz w:val="22"/>
          <w:szCs w:val="22"/>
        </w:rPr>
        <w:lastRenderedPageBreak/>
        <w:tab/>
      </w:r>
      <w:r w:rsidRPr="00C9515C">
        <w:rPr>
          <w:rFonts w:ascii="Calibri" w:hAnsi="Calibri" w:cs="Times New Roman"/>
          <w:color w:val="000000"/>
          <w:sz w:val="22"/>
          <w:szCs w:val="22"/>
        </w:rPr>
        <w:tab/>
      </w:r>
      <w:r w:rsidRPr="00C9515C">
        <w:rPr>
          <w:rFonts w:ascii="Calibri" w:hAnsi="Calibri" w:cs="Times New Roman"/>
          <w:color w:val="000000"/>
          <w:sz w:val="22"/>
          <w:szCs w:val="22"/>
        </w:rPr>
        <w:tab/>
        <w:t>      </w:t>
      </w:r>
    </w:p>
    <w:p w14:paraId="53103AC3"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Required Textbook / Material:</w:t>
      </w:r>
    </w:p>
    <w:p w14:paraId="30AB21FC" w14:textId="79473218" w:rsidR="00C9515C" w:rsidRPr="00C9515C" w:rsidRDefault="00B506B1" w:rsidP="00C9515C">
      <w:pPr>
        <w:ind w:hanging="720"/>
        <w:rPr>
          <w:rFonts w:ascii="Times New Roman" w:hAnsi="Times New Roman" w:cs="Times New Roman"/>
        </w:rPr>
      </w:pPr>
      <w:r>
        <w:rPr>
          <w:rFonts w:ascii="Calibri" w:hAnsi="Calibri" w:cs="Times New Roman"/>
          <w:color w:val="000000"/>
          <w:sz w:val="22"/>
          <w:szCs w:val="22"/>
        </w:rPr>
        <w:t xml:space="preserve">               </w:t>
      </w:r>
      <w:proofErr w:type="spellStart"/>
      <w:r w:rsidR="00C9515C" w:rsidRPr="00C9515C">
        <w:rPr>
          <w:rFonts w:ascii="Calibri" w:hAnsi="Calibri" w:cs="Times New Roman"/>
          <w:color w:val="000000"/>
          <w:sz w:val="22"/>
          <w:szCs w:val="22"/>
        </w:rPr>
        <w:t>Fralick</w:t>
      </w:r>
      <w:proofErr w:type="spellEnd"/>
      <w:r w:rsidR="00C9515C" w:rsidRPr="00C9515C">
        <w:rPr>
          <w:rFonts w:ascii="Calibri" w:hAnsi="Calibri" w:cs="Times New Roman"/>
          <w:color w:val="000000"/>
          <w:sz w:val="22"/>
          <w:szCs w:val="22"/>
        </w:rPr>
        <w:t xml:space="preserve">, Marsha, </w:t>
      </w:r>
      <w:r w:rsidR="00C9515C" w:rsidRPr="00C9515C">
        <w:rPr>
          <w:rFonts w:ascii="Calibri" w:hAnsi="Calibri" w:cs="Times New Roman"/>
          <w:i/>
          <w:iCs/>
          <w:color w:val="000000"/>
          <w:sz w:val="22"/>
          <w:szCs w:val="22"/>
        </w:rPr>
        <w:t xml:space="preserve">College and Career Success </w:t>
      </w:r>
      <w:r w:rsidR="0087746C">
        <w:rPr>
          <w:rFonts w:ascii="Calibri" w:hAnsi="Calibri" w:cs="Times New Roman"/>
          <w:i/>
          <w:iCs/>
          <w:color w:val="FF0000"/>
          <w:sz w:val="22"/>
          <w:szCs w:val="22"/>
        </w:rPr>
        <w:t>Eigh</w:t>
      </w:r>
      <w:r w:rsidR="00C9515C" w:rsidRPr="00C9515C">
        <w:rPr>
          <w:rFonts w:ascii="Calibri" w:hAnsi="Calibri" w:cs="Times New Roman"/>
          <w:i/>
          <w:iCs/>
          <w:color w:val="FF0000"/>
          <w:sz w:val="22"/>
          <w:szCs w:val="22"/>
        </w:rPr>
        <w:t>th Edition</w:t>
      </w:r>
      <w:r w:rsidR="008D13E7">
        <w:rPr>
          <w:rFonts w:ascii="Calibri" w:hAnsi="Calibri" w:cs="Times New Roman"/>
          <w:color w:val="000000"/>
          <w:sz w:val="22"/>
          <w:szCs w:val="22"/>
        </w:rPr>
        <w:t>, </w:t>
      </w:r>
      <w:r w:rsidR="00745924">
        <w:rPr>
          <w:rFonts w:ascii="Calibri" w:hAnsi="Calibri" w:cs="Times New Roman"/>
          <w:color w:val="000000"/>
          <w:sz w:val="22"/>
          <w:szCs w:val="22"/>
        </w:rPr>
        <w:t>(2018</w:t>
      </w:r>
      <w:r w:rsidR="00745924" w:rsidRPr="00C9515C">
        <w:rPr>
          <w:rFonts w:ascii="Calibri" w:hAnsi="Calibri" w:cs="Times New Roman"/>
          <w:color w:val="000000"/>
          <w:sz w:val="22"/>
          <w:szCs w:val="22"/>
        </w:rPr>
        <w:t xml:space="preserve">), </w:t>
      </w:r>
      <w:r w:rsidR="00C9515C" w:rsidRPr="00C9515C">
        <w:rPr>
          <w:rFonts w:ascii="Calibri" w:hAnsi="Calibri" w:cs="Times New Roman"/>
          <w:color w:val="000000"/>
          <w:sz w:val="22"/>
          <w:szCs w:val="22"/>
        </w:rPr>
        <w:t>Kendall Hunt Publishing.</w:t>
      </w:r>
    </w:p>
    <w:p w14:paraId="30437D8A" w14:textId="3E856044" w:rsidR="00C9515C" w:rsidRPr="00C9515C" w:rsidRDefault="00C9515C" w:rsidP="00C9515C">
      <w:pPr>
        <w:rPr>
          <w:rFonts w:ascii="Times New Roman" w:hAnsi="Times New Roman" w:cs="Times New Roman"/>
        </w:rPr>
      </w:pPr>
      <w:r w:rsidRPr="00C9515C">
        <w:rPr>
          <w:rFonts w:ascii="Calibri" w:hAnsi="Calibri" w:cs="Times New Roman"/>
          <w:color w:val="000000"/>
          <w:sz w:val="22"/>
          <w:szCs w:val="22"/>
        </w:rPr>
        <w:t xml:space="preserve">ISBN # </w:t>
      </w:r>
      <w:r w:rsidR="00685966">
        <w:rPr>
          <w:rFonts w:ascii="Arial" w:hAnsi="Arial" w:cs="Arial"/>
          <w:color w:val="000000"/>
          <w:sz w:val="17"/>
          <w:szCs w:val="17"/>
          <w:shd w:val="clear" w:color="auto" w:fill="FFFFFF"/>
        </w:rPr>
        <w:t>978-1-5249-4532-</w:t>
      </w:r>
      <w:r w:rsidR="00DF09B7">
        <w:rPr>
          <w:rFonts w:ascii="Arial" w:hAnsi="Arial" w:cs="Arial"/>
          <w:color w:val="000000"/>
          <w:sz w:val="17"/>
          <w:szCs w:val="17"/>
          <w:shd w:val="clear" w:color="auto" w:fill="FFFFFF"/>
        </w:rPr>
        <w:t>9</w:t>
      </w:r>
    </w:p>
    <w:p w14:paraId="05F0F979" w14:textId="77777777" w:rsidR="00C9515C" w:rsidRPr="00C9515C" w:rsidRDefault="00C9515C" w:rsidP="00C9515C">
      <w:pPr>
        <w:rPr>
          <w:rFonts w:ascii="Times New Roman" w:eastAsia="Times New Roman" w:hAnsi="Times New Roman" w:cs="Times New Roman"/>
        </w:rPr>
      </w:pPr>
    </w:p>
    <w:p w14:paraId="089F498A" w14:textId="77777777" w:rsidR="00C9515C" w:rsidRPr="00C9515C" w:rsidRDefault="00C9515C" w:rsidP="00C9515C">
      <w:pPr>
        <w:outlineLvl w:val="0"/>
        <w:rPr>
          <w:rFonts w:ascii="Times New Roman" w:eastAsia="Times New Roman" w:hAnsi="Times New Roman" w:cs="Times New Roman"/>
          <w:b/>
          <w:bCs/>
          <w:kern w:val="36"/>
          <w:sz w:val="48"/>
          <w:szCs w:val="48"/>
        </w:rPr>
      </w:pPr>
      <w:r w:rsidRPr="00C9515C">
        <w:rPr>
          <w:rFonts w:ascii="Calibri" w:eastAsia="Times New Roman" w:hAnsi="Calibri" w:cs="Times New Roman"/>
          <w:b/>
          <w:bCs/>
          <w:color w:val="000000"/>
          <w:kern w:val="36"/>
          <w:sz w:val="22"/>
          <w:szCs w:val="22"/>
        </w:rPr>
        <w:t>ADA Statement (Students with Disabilities):</w:t>
      </w:r>
    </w:p>
    <w:p w14:paraId="61D4D78C"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2"/>
          <w:szCs w:val="22"/>
        </w:rPr>
        <w:t>Students with documented disabilities who may need academic accommodation(s) should contact the Americans with Disabilities Act office, which is located at the Office for Student Life and Development for assistance.</w:t>
      </w:r>
    </w:p>
    <w:p w14:paraId="3D5DFA57" w14:textId="77777777" w:rsidR="00C9515C" w:rsidRPr="00C9515C" w:rsidRDefault="00C9515C" w:rsidP="00C9515C">
      <w:pPr>
        <w:rPr>
          <w:rFonts w:ascii="Times New Roman" w:eastAsia="Times New Roman" w:hAnsi="Times New Roman" w:cs="Times New Roman"/>
        </w:rPr>
      </w:pPr>
    </w:p>
    <w:p w14:paraId="5959A555" w14:textId="77777777" w:rsidR="00C9515C" w:rsidRPr="00C9515C" w:rsidRDefault="00C9515C" w:rsidP="00C9515C">
      <w:pPr>
        <w:outlineLvl w:val="0"/>
        <w:rPr>
          <w:rFonts w:ascii="Times New Roman" w:eastAsia="Times New Roman" w:hAnsi="Times New Roman" w:cs="Times New Roman"/>
          <w:b/>
          <w:bCs/>
          <w:kern w:val="36"/>
          <w:sz w:val="48"/>
          <w:szCs w:val="48"/>
        </w:rPr>
      </w:pPr>
      <w:r w:rsidRPr="00C9515C">
        <w:rPr>
          <w:rFonts w:ascii="Calibri" w:eastAsia="Times New Roman" w:hAnsi="Calibri" w:cs="Times New Roman"/>
          <w:b/>
          <w:bCs/>
          <w:color w:val="000000"/>
          <w:kern w:val="36"/>
          <w:sz w:val="22"/>
          <w:szCs w:val="22"/>
        </w:rPr>
        <w:t>Attendance Policy:</w:t>
      </w:r>
    </w:p>
    <w:p w14:paraId="5F28A3E4" w14:textId="77777777" w:rsidR="00C9515C" w:rsidRPr="00C9515C" w:rsidRDefault="00C9515C" w:rsidP="00C9515C">
      <w:pPr>
        <w:ind w:hanging="360"/>
        <w:rPr>
          <w:rFonts w:ascii="Times New Roman" w:hAnsi="Times New Roman" w:cs="Times New Roman"/>
        </w:rPr>
      </w:pPr>
      <w:r w:rsidRPr="00C9515C">
        <w:rPr>
          <w:rFonts w:ascii="Calibri" w:hAnsi="Calibri" w:cs="Times New Roman"/>
          <w:b/>
          <w:bCs/>
          <w:i/>
          <w:iCs/>
          <w:color w:val="000000"/>
          <w:sz w:val="22"/>
          <w:szCs w:val="22"/>
        </w:rPr>
        <w:t>From the BHU Catalog</w:t>
      </w:r>
    </w:p>
    <w:p w14:paraId="35243EE4" w14:textId="77777777" w:rsidR="00C9515C" w:rsidRPr="00C9515C" w:rsidRDefault="00C9515C" w:rsidP="00C9515C">
      <w:pPr>
        <w:rPr>
          <w:rFonts w:ascii="Times New Roman" w:eastAsia="Times New Roman" w:hAnsi="Times New Roman" w:cs="Times New Roman"/>
        </w:rPr>
      </w:pPr>
    </w:p>
    <w:p w14:paraId="4A8D7B3B" w14:textId="77777777" w:rsidR="00C9515C" w:rsidRPr="00C9515C" w:rsidRDefault="00C9515C" w:rsidP="000625B0">
      <w:pPr>
        <w:jc w:val="both"/>
        <w:rPr>
          <w:rFonts w:ascii="Times New Roman" w:hAnsi="Times New Roman" w:cs="Times New Roman"/>
        </w:rPr>
      </w:pPr>
      <w:r w:rsidRPr="00C9515C">
        <w:rPr>
          <w:rFonts w:ascii="Calibri" w:hAnsi="Calibri" w:cs="Times New Roman"/>
          <w:i/>
          <w:iCs/>
          <w:color w:val="000000"/>
          <w:sz w:val="22"/>
          <w:szCs w:val="22"/>
        </w:rPr>
        <w:t>To be eligible to receive credit for any course in which the student is enrolled, he/she must attend at least eighty percent (80%) of the total number of class meetings. Absences caused by prolonged illness may be exempt from this rule by a written request to the Professor and approved by the Department Chair.      </w:t>
      </w:r>
    </w:p>
    <w:p w14:paraId="30BD6E6F" w14:textId="77777777" w:rsidR="00C9515C" w:rsidRPr="00C9515C" w:rsidRDefault="00C9515C" w:rsidP="00C9515C">
      <w:pPr>
        <w:ind w:hanging="360"/>
        <w:rPr>
          <w:rFonts w:ascii="Times New Roman" w:hAnsi="Times New Roman" w:cs="Times New Roman"/>
        </w:rPr>
      </w:pPr>
      <w:r w:rsidRPr="00C9515C">
        <w:rPr>
          <w:rFonts w:ascii="Calibri" w:hAnsi="Calibri" w:cs="Times New Roman"/>
          <w:i/>
          <w:iCs/>
          <w:color w:val="000000"/>
          <w:sz w:val="22"/>
          <w:szCs w:val="22"/>
        </w:rPr>
        <w:t> </w:t>
      </w:r>
    </w:p>
    <w:p w14:paraId="6E4276A8" w14:textId="40269B88" w:rsidR="00C9515C" w:rsidRPr="00C9515C" w:rsidRDefault="00C9515C" w:rsidP="00155BD3">
      <w:pPr>
        <w:spacing w:after="120"/>
        <w:jc w:val="both"/>
        <w:rPr>
          <w:rFonts w:ascii="Times New Roman" w:hAnsi="Times New Roman" w:cs="Times New Roman"/>
        </w:rPr>
      </w:pPr>
      <w:r w:rsidRPr="00C9515C">
        <w:rPr>
          <w:rFonts w:ascii="Calibri" w:hAnsi="Calibri" w:cs="Times New Roman"/>
          <w:color w:val="000000"/>
          <w:sz w:val="22"/>
          <w:szCs w:val="22"/>
        </w:rPr>
        <w:t>***</w:t>
      </w:r>
      <w:r w:rsidR="00155BD3" w:rsidRPr="00155BD3">
        <w:rPr>
          <w:rFonts w:ascii="Calibri" w:hAnsi="Calibri" w:cs="Times New Roman"/>
          <w:color w:val="000000"/>
          <w:sz w:val="22"/>
          <w:szCs w:val="22"/>
        </w:rPr>
        <w:t xml:space="preserve"> </w:t>
      </w:r>
      <w:r w:rsidRPr="00C9515C">
        <w:rPr>
          <w:rFonts w:ascii="Calibri" w:hAnsi="Calibri" w:cs="Times New Roman"/>
          <w:color w:val="FF0000"/>
          <w:sz w:val="22"/>
          <w:szCs w:val="22"/>
          <w:shd w:val="clear" w:color="auto" w:fill="FFFF00"/>
        </w:rPr>
        <w:t>4</w:t>
      </w:r>
      <w:r w:rsidRPr="00C9515C">
        <w:rPr>
          <w:rFonts w:ascii="Calibri" w:hAnsi="Calibri" w:cs="Times New Roman"/>
          <w:color w:val="000000"/>
          <w:sz w:val="22"/>
          <w:szCs w:val="22"/>
          <w:shd w:val="clear" w:color="auto" w:fill="FFFF00"/>
        </w:rPr>
        <w:t xml:space="preserve"> absences will result in grade of failure</w:t>
      </w:r>
      <w:r w:rsidRPr="00C9515C">
        <w:rPr>
          <w:rFonts w:ascii="Calibri" w:hAnsi="Calibri" w:cs="Times New Roman"/>
          <w:color w:val="000000"/>
          <w:sz w:val="22"/>
          <w:szCs w:val="22"/>
        </w:rPr>
        <w:t>. Exceptions on a case by case basis.  All faculty members will communicate the attendance policy to the students through the course syllabus.</w:t>
      </w:r>
    </w:p>
    <w:p w14:paraId="06CEFF2D" w14:textId="77777777" w:rsidR="00C9515C" w:rsidRPr="00C9515C" w:rsidRDefault="00C9515C" w:rsidP="00C9515C">
      <w:pPr>
        <w:outlineLvl w:val="0"/>
        <w:rPr>
          <w:rFonts w:ascii="Times New Roman" w:eastAsia="Times New Roman" w:hAnsi="Times New Roman" w:cs="Times New Roman"/>
          <w:b/>
          <w:bCs/>
          <w:kern w:val="36"/>
          <w:sz w:val="48"/>
          <w:szCs w:val="48"/>
        </w:rPr>
      </w:pPr>
      <w:r w:rsidRPr="00C9515C">
        <w:rPr>
          <w:rFonts w:ascii="Calibri" w:eastAsia="Times New Roman" w:hAnsi="Calibri" w:cs="Times New Roman"/>
          <w:b/>
          <w:bCs/>
          <w:color w:val="000000"/>
          <w:kern w:val="36"/>
          <w:sz w:val="22"/>
          <w:szCs w:val="22"/>
        </w:rPr>
        <w:t>Late Work / Make-up Policy:</w:t>
      </w:r>
    </w:p>
    <w:p w14:paraId="4E200371" w14:textId="683F0957" w:rsidR="00C9515C" w:rsidRPr="00C9515C" w:rsidRDefault="00C9515C" w:rsidP="00C9515C">
      <w:pPr>
        <w:rPr>
          <w:rFonts w:ascii="Times New Roman" w:hAnsi="Times New Roman" w:cs="Times New Roman"/>
        </w:rPr>
      </w:pPr>
      <w:r w:rsidRPr="00C9515C">
        <w:rPr>
          <w:rFonts w:ascii="Calibri" w:hAnsi="Calibri" w:cs="Times New Roman"/>
          <w:color w:val="000000"/>
          <w:sz w:val="22"/>
          <w:szCs w:val="22"/>
        </w:rPr>
        <w:t xml:space="preserve">It is the desire of the professor to </w:t>
      </w:r>
      <w:r w:rsidRPr="00C9515C">
        <w:rPr>
          <w:rFonts w:ascii="Calibri" w:hAnsi="Calibri" w:cs="Times New Roman"/>
          <w:color w:val="000000"/>
          <w:sz w:val="22"/>
          <w:szCs w:val="22"/>
          <w:shd w:val="clear" w:color="auto" w:fill="FFFF00"/>
        </w:rPr>
        <w:t>receive all assignments by the due date</w:t>
      </w:r>
      <w:r w:rsidR="000625B0">
        <w:rPr>
          <w:rFonts w:ascii="Calibri" w:hAnsi="Calibri" w:cs="Times New Roman"/>
          <w:color w:val="000000"/>
          <w:sz w:val="22"/>
          <w:szCs w:val="22"/>
        </w:rPr>
        <w:t xml:space="preserve"> as outlined on the schedule. A</w:t>
      </w:r>
      <w:r w:rsidRPr="00C9515C">
        <w:rPr>
          <w:rFonts w:ascii="Calibri" w:hAnsi="Calibri" w:cs="Times New Roman"/>
          <w:color w:val="000000"/>
          <w:sz w:val="22"/>
          <w:szCs w:val="22"/>
        </w:rPr>
        <w:t>ssignment</w:t>
      </w:r>
      <w:r w:rsidR="000625B0">
        <w:rPr>
          <w:rFonts w:ascii="Calibri" w:hAnsi="Calibri" w:cs="Times New Roman"/>
          <w:color w:val="000000"/>
          <w:sz w:val="22"/>
          <w:szCs w:val="22"/>
        </w:rPr>
        <w:t xml:space="preserve">s must be posted during the assigned week. </w:t>
      </w:r>
      <w:r w:rsidR="00155BD3">
        <w:rPr>
          <w:rFonts w:ascii="Calibri" w:hAnsi="Calibri" w:cs="Times New Roman"/>
          <w:color w:val="000000"/>
          <w:sz w:val="22"/>
          <w:szCs w:val="22"/>
        </w:rPr>
        <w:t xml:space="preserve">In the online course, if a student who fails to post on E360 during the assigned week will be marked absent that week. </w:t>
      </w:r>
      <w:r w:rsidRPr="00C9515C">
        <w:rPr>
          <w:rFonts w:ascii="Calibri" w:hAnsi="Calibri" w:cs="Times New Roman"/>
          <w:color w:val="000000"/>
          <w:sz w:val="22"/>
          <w:szCs w:val="22"/>
        </w:rPr>
        <w:t>No late work will be accepted. It is imperative that students prioritize their life in order to keep up with weekly assignments.</w:t>
      </w:r>
    </w:p>
    <w:p w14:paraId="3D30D254" w14:textId="77777777" w:rsidR="00C9515C" w:rsidRPr="00C9515C" w:rsidRDefault="00C9515C" w:rsidP="000625B0">
      <w:pPr>
        <w:jc w:val="both"/>
        <w:rPr>
          <w:rFonts w:ascii="Times New Roman" w:eastAsia="Times New Roman" w:hAnsi="Times New Roman" w:cs="Times New Roman"/>
        </w:rPr>
      </w:pPr>
    </w:p>
    <w:p w14:paraId="1501B6E9" w14:textId="77777777" w:rsidR="00C9515C" w:rsidRPr="00C9515C" w:rsidRDefault="00C9515C" w:rsidP="00C9515C">
      <w:pPr>
        <w:ind w:hanging="342"/>
        <w:rPr>
          <w:rFonts w:ascii="Times New Roman" w:hAnsi="Times New Roman" w:cs="Times New Roman"/>
        </w:rPr>
      </w:pPr>
      <w:r w:rsidRPr="00C9515C">
        <w:rPr>
          <w:rFonts w:ascii="Calibri" w:hAnsi="Calibri" w:cs="Times New Roman"/>
          <w:b/>
          <w:bCs/>
          <w:color w:val="000000"/>
          <w:sz w:val="22"/>
          <w:szCs w:val="22"/>
        </w:rPr>
        <w:t>Grading Criteria / How final grade is determined</w:t>
      </w:r>
    </w:p>
    <w:p w14:paraId="7DD2CCAD"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2"/>
          <w:szCs w:val="22"/>
        </w:rPr>
        <w:t>1. Discussion Board Forums – 25% - </w:t>
      </w:r>
    </w:p>
    <w:p w14:paraId="1B03065B" w14:textId="315904AD" w:rsidR="00C9515C" w:rsidRPr="00C9515C" w:rsidRDefault="00F33AD1" w:rsidP="00C9515C">
      <w:pPr>
        <w:rPr>
          <w:rFonts w:ascii="Times New Roman" w:hAnsi="Times New Roman" w:cs="Times New Roman"/>
        </w:rPr>
      </w:pPr>
      <w:r>
        <w:rPr>
          <w:rFonts w:ascii="Calibri" w:hAnsi="Calibri" w:cs="Times New Roman"/>
          <w:color w:val="000000"/>
          <w:sz w:val="22"/>
          <w:szCs w:val="22"/>
        </w:rPr>
        <w:t>2. Quizzes – 15</w:t>
      </w:r>
      <w:r w:rsidR="00C9515C" w:rsidRPr="00C9515C">
        <w:rPr>
          <w:rFonts w:ascii="Calibri" w:hAnsi="Calibri" w:cs="Times New Roman"/>
          <w:color w:val="000000"/>
          <w:sz w:val="22"/>
          <w:szCs w:val="22"/>
        </w:rPr>
        <w:t>% (3 at 5% each) </w:t>
      </w:r>
    </w:p>
    <w:p w14:paraId="6C60654B" w14:textId="7DEC092A" w:rsidR="002C39E0" w:rsidRPr="002C39E0" w:rsidRDefault="00C9515C" w:rsidP="00C9515C">
      <w:pPr>
        <w:rPr>
          <w:rFonts w:ascii="Calibri" w:hAnsi="Calibri" w:cs="Times New Roman"/>
          <w:color w:val="000000"/>
          <w:sz w:val="22"/>
          <w:szCs w:val="22"/>
        </w:rPr>
      </w:pPr>
      <w:r w:rsidRPr="00C9515C">
        <w:rPr>
          <w:rFonts w:ascii="Calibri" w:hAnsi="Calibri" w:cs="Times New Roman"/>
          <w:color w:val="000000"/>
          <w:sz w:val="22"/>
          <w:szCs w:val="22"/>
        </w:rPr>
        <w:t xml:space="preserve">3. Written Assignment – </w:t>
      </w:r>
      <w:r w:rsidR="002C39E0">
        <w:rPr>
          <w:rFonts w:ascii="Calibri" w:hAnsi="Calibri" w:cs="Times New Roman"/>
          <w:color w:val="000000"/>
          <w:sz w:val="22"/>
          <w:szCs w:val="22"/>
        </w:rPr>
        <w:t>30</w:t>
      </w:r>
      <w:r w:rsidRPr="00C9515C">
        <w:rPr>
          <w:rFonts w:ascii="Calibri" w:hAnsi="Calibri" w:cs="Times New Roman"/>
          <w:color w:val="000000"/>
          <w:sz w:val="22"/>
          <w:szCs w:val="22"/>
        </w:rPr>
        <w:t>% (</w:t>
      </w:r>
      <w:r w:rsidR="002C39E0">
        <w:rPr>
          <w:rFonts w:ascii="Calibri" w:hAnsi="Calibri" w:cs="Times New Roman"/>
          <w:color w:val="000000"/>
          <w:sz w:val="22"/>
          <w:szCs w:val="22"/>
        </w:rPr>
        <w:t>6</w:t>
      </w:r>
      <w:r w:rsidRPr="00C9515C">
        <w:rPr>
          <w:rFonts w:ascii="Calibri" w:hAnsi="Calibri" w:cs="Times New Roman"/>
          <w:color w:val="000000"/>
          <w:sz w:val="22"/>
          <w:szCs w:val="22"/>
        </w:rPr>
        <w:t xml:space="preserve"> at 4% each</w:t>
      </w:r>
      <w:r w:rsidR="002C39E0">
        <w:rPr>
          <w:rFonts w:ascii="Calibri" w:hAnsi="Calibri" w:cs="Times New Roman"/>
          <w:color w:val="000000"/>
          <w:sz w:val="22"/>
          <w:szCs w:val="22"/>
        </w:rPr>
        <w:t xml:space="preserve"> plus 1 Group Project – 6%)</w:t>
      </w:r>
    </w:p>
    <w:p w14:paraId="48B43CE3" w14:textId="2FF5C37A" w:rsidR="00C9515C" w:rsidRPr="00C9515C" w:rsidRDefault="002C39E0" w:rsidP="00C9515C">
      <w:pPr>
        <w:rPr>
          <w:rFonts w:ascii="Times New Roman" w:hAnsi="Times New Roman" w:cs="Times New Roman"/>
        </w:rPr>
      </w:pPr>
      <w:r>
        <w:rPr>
          <w:rFonts w:ascii="Calibri" w:hAnsi="Calibri" w:cs="Times New Roman"/>
          <w:color w:val="000000"/>
          <w:sz w:val="22"/>
          <w:szCs w:val="22"/>
        </w:rPr>
        <w:t>5</w:t>
      </w:r>
      <w:r w:rsidR="00C9515C" w:rsidRPr="00C9515C">
        <w:rPr>
          <w:rFonts w:ascii="Calibri" w:hAnsi="Calibri" w:cs="Times New Roman"/>
          <w:color w:val="000000"/>
          <w:sz w:val="22"/>
          <w:szCs w:val="22"/>
        </w:rPr>
        <w:t>. Worksheets-1</w:t>
      </w:r>
      <w:r>
        <w:rPr>
          <w:rFonts w:ascii="Calibri" w:hAnsi="Calibri" w:cs="Times New Roman"/>
          <w:color w:val="000000"/>
          <w:sz w:val="22"/>
          <w:szCs w:val="22"/>
        </w:rPr>
        <w:t>0</w:t>
      </w:r>
      <w:r w:rsidR="00C9515C" w:rsidRPr="00C9515C">
        <w:rPr>
          <w:rFonts w:ascii="Calibri" w:hAnsi="Calibri" w:cs="Times New Roman"/>
          <w:color w:val="000000"/>
          <w:sz w:val="22"/>
          <w:szCs w:val="22"/>
        </w:rPr>
        <w:t>% (</w:t>
      </w:r>
      <w:r>
        <w:rPr>
          <w:rFonts w:ascii="Calibri" w:hAnsi="Calibri" w:cs="Times New Roman"/>
          <w:color w:val="000000"/>
          <w:sz w:val="22"/>
          <w:szCs w:val="22"/>
        </w:rPr>
        <w:t>5</w:t>
      </w:r>
      <w:r w:rsidR="00C9515C" w:rsidRPr="00C9515C">
        <w:rPr>
          <w:rFonts w:ascii="Calibri" w:hAnsi="Calibri" w:cs="Times New Roman"/>
          <w:color w:val="000000"/>
          <w:sz w:val="22"/>
          <w:szCs w:val="22"/>
        </w:rPr>
        <w:t xml:space="preserve"> at 2% each)</w:t>
      </w:r>
    </w:p>
    <w:p w14:paraId="4590B372" w14:textId="28394424" w:rsidR="00C9515C" w:rsidRPr="00C9515C" w:rsidRDefault="002C39E0" w:rsidP="002C39E0">
      <w:pPr>
        <w:pStyle w:val="NoSpacing"/>
        <w:rPr>
          <w:rFonts w:ascii="Times New Roman" w:hAnsi="Times New Roman"/>
        </w:rPr>
      </w:pPr>
      <w:r>
        <w:t>6</w:t>
      </w:r>
      <w:r w:rsidR="00C9515C" w:rsidRPr="00C9515C">
        <w:t>. Mid-term – 10%</w:t>
      </w:r>
    </w:p>
    <w:p w14:paraId="5B40F43B" w14:textId="261E102C" w:rsidR="00C9515C" w:rsidRPr="00C9515C" w:rsidRDefault="002C39E0" w:rsidP="00C9515C">
      <w:pPr>
        <w:rPr>
          <w:rFonts w:ascii="Times New Roman" w:hAnsi="Times New Roman" w:cs="Times New Roman"/>
        </w:rPr>
      </w:pPr>
      <w:r>
        <w:rPr>
          <w:rFonts w:ascii="Calibri" w:hAnsi="Calibri" w:cs="Times New Roman"/>
          <w:color w:val="000000"/>
          <w:sz w:val="22"/>
          <w:szCs w:val="22"/>
        </w:rPr>
        <w:t>7</w:t>
      </w:r>
      <w:r w:rsidR="00C9515C" w:rsidRPr="00C9515C">
        <w:rPr>
          <w:rFonts w:ascii="Calibri" w:hAnsi="Calibri" w:cs="Times New Roman"/>
          <w:color w:val="000000"/>
          <w:sz w:val="22"/>
          <w:szCs w:val="22"/>
        </w:rPr>
        <w:t>. FINAL- Res</w:t>
      </w:r>
      <w:r w:rsidR="000625B0">
        <w:rPr>
          <w:rFonts w:ascii="Calibri" w:hAnsi="Calibri" w:cs="Times New Roman"/>
          <w:color w:val="000000"/>
          <w:sz w:val="22"/>
          <w:szCs w:val="22"/>
        </w:rPr>
        <w:t>earch Paper and Power Point – 10</w:t>
      </w:r>
      <w:r w:rsidR="00C9515C" w:rsidRPr="00C9515C">
        <w:rPr>
          <w:rFonts w:ascii="Calibri" w:hAnsi="Calibri" w:cs="Times New Roman"/>
          <w:color w:val="000000"/>
          <w:sz w:val="22"/>
          <w:szCs w:val="22"/>
        </w:rPr>
        <w:t>% </w:t>
      </w:r>
    </w:p>
    <w:p w14:paraId="65E650C6" w14:textId="77777777" w:rsidR="00C9515C" w:rsidRPr="00C9515C" w:rsidRDefault="00C9515C" w:rsidP="00C9515C">
      <w:pPr>
        <w:rPr>
          <w:rFonts w:ascii="Times New Roman" w:eastAsia="Times New Roman" w:hAnsi="Times New Roman" w:cs="Times New Roman"/>
        </w:rPr>
      </w:pPr>
    </w:p>
    <w:p w14:paraId="4FB5B7DC" w14:textId="77777777" w:rsidR="00C9515C" w:rsidRPr="00C9515C" w:rsidRDefault="00C9515C" w:rsidP="00914B38">
      <w:pPr>
        <w:ind w:hanging="342"/>
        <w:jc w:val="both"/>
        <w:rPr>
          <w:rFonts w:ascii="Times New Roman" w:hAnsi="Times New Roman" w:cs="Times New Roman"/>
        </w:rPr>
      </w:pPr>
      <w:r w:rsidRPr="00C9515C">
        <w:rPr>
          <w:rFonts w:ascii="Calibri" w:hAnsi="Calibri" w:cs="Times New Roman"/>
          <w:color w:val="000000"/>
          <w:sz w:val="22"/>
          <w:szCs w:val="22"/>
        </w:rPr>
        <w:tab/>
        <w:t>* Incompletes are issued only in the case of an authentic emergency – please read the syllabus and course schedule carefully to determine if you will be able to complete all the course requirements during the semester. Incompletes will be the exception to the rule, not the norm. </w:t>
      </w:r>
    </w:p>
    <w:p w14:paraId="4B4C8188" w14:textId="77777777" w:rsidR="000625B0" w:rsidRDefault="000625B0" w:rsidP="00C9515C">
      <w:pPr>
        <w:ind w:hanging="18"/>
        <w:rPr>
          <w:rFonts w:ascii="Calibri" w:hAnsi="Calibri" w:cs="Times New Roman"/>
          <w:b/>
          <w:bCs/>
          <w:color w:val="000000"/>
          <w:sz w:val="22"/>
          <w:szCs w:val="22"/>
        </w:rPr>
      </w:pPr>
    </w:p>
    <w:p w14:paraId="095B5D66" w14:textId="77777777" w:rsidR="00C9515C" w:rsidRPr="00C9515C" w:rsidRDefault="00C9515C" w:rsidP="00C9515C">
      <w:pPr>
        <w:ind w:hanging="18"/>
        <w:rPr>
          <w:rFonts w:ascii="Times New Roman" w:hAnsi="Times New Roman" w:cs="Times New Roman"/>
        </w:rPr>
      </w:pPr>
      <w:r w:rsidRPr="00C9515C">
        <w:rPr>
          <w:rFonts w:ascii="Calibri" w:hAnsi="Calibri" w:cs="Times New Roman"/>
          <w:b/>
          <w:bCs/>
          <w:color w:val="000000"/>
          <w:sz w:val="22"/>
          <w:szCs w:val="22"/>
        </w:rPr>
        <w:t>Grade Dispute:</w:t>
      </w:r>
      <w:r w:rsidRPr="00C9515C">
        <w:rPr>
          <w:rFonts w:ascii="Calibri" w:hAnsi="Calibri" w:cs="Times New Roman"/>
          <w:color w:val="000000"/>
          <w:sz w:val="22"/>
          <w:szCs w:val="22"/>
        </w:rPr>
        <w:t> </w:t>
      </w:r>
    </w:p>
    <w:p w14:paraId="111AC9CE" w14:textId="77777777" w:rsidR="00C9515C" w:rsidRPr="00C9515C" w:rsidRDefault="00C9515C" w:rsidP="00C9515C">
      <w:pPr>
        <w:ind w:hanging="18"/>
        <w:rPr>
          <w:rFonts w:ascii="Times New Roman" w:hAnsi="Times New Roman" w:cs="Times New Roman"/>
        </w:rPr>
      </w:pPr>
      <w:r w:rsidRPr="00C9515C">
        <w:rPr>
          <w:rFonts w:ascii="Calibri" w:hAnsi="Calibri" w:cs="Times New Roman"/>
          <w:color w:val="000000"/>
          <w:sz w:val="22"/>
          <w:szCs w:val="22"/>
        </w:rPr>
        <w:t>Students disputing a grade must bring it to instructor’s attention within one week after grade is received or 30 days after receiving final grade report. After the expiration of these timeframes, the grade will not be reconsidered.</w:t>
      </w:r>
    </w:p>
    <w:p w14:paraId="0B793EC4" w14:textId="77777777" w:rsidR="00C9515C" w:rsidRPr="00C9515C" w:rsidRDefault="00C9515C" w:rsidP="0041221C">
      <w:pPr>
        <w:jc w:val="both"/>
        <w:rPr>
          <w:rFonts w:ascii="Times New Roman" w:eastAsia="Times New Roman" w:hAnsi="Times New Roman" w:cs="Times New Roman"/>
        </w:rPr>
      </w:pPr>
    </w:p>
    <w:p w14:paraId="45699994"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Submission of Assignments:</w:t>
      </w:r>
    </w:p>
    <w:p w14:paraId="7F35A6D4" w14:textId="6D62F71D" w:rsidR="00C9515C" w:rsidRPr="00C9515C" w:rsidRDefault="0041221C" w:rsidP="0041221C">
      <w:pPr>
        <w:jc w:val="both"/>
        <w:rPr>
          <w:rFonts w:ascii="Times New Roman" w:hAnsi="Times New Roman" w:cs="Times New Roman"/>
        </w:rPr>
      </w:pPr>
      <w:r>
        <w:rPr>
          <w:rFonts w:ascii="Calibri" w:hAnsi="Calibri" w:cs="Times New Roman"/>
          <w:color w:val="000000"/>
          <w:sz w:val="22"/>
          <w:szCs w:val="22"/>
        </w:rPr>
        <w:t>All assignments must be posted during the assigned week</w:t>
      </w:r>
      <w:r w:rsidR="00C9515C" w:rsidRPr="00C9515C">
        <w:rPr>
          <w:rFonts w:ascii="Calibri" w:hAnsi="Calibri" w:cs="Times New Roman"/>
          <w:color w:val="000000"/>
          <w:sz w:val="22"/>
          <w:szCs w:val="22"/>
        </w:rPr>
        <w:t xml:space="preserve">.  </w:t>
      </w:r>
      <w:r>
        <w:rPr>
          <w:rFonts w:ascii="Calibri" w:hAnsi="Calibri" w:cs="Times New Roman"/>
          <w:color w:val="000000"/>
          <w:sz w:val="22"/>
          <w:szCs w:val="22"/>
        </w:rPr>
        <w:t xml:space="preserve">Remember if you do not </w:t>
      </w:r>
      <w:r w:rsidR="00155BD3">
        <w:rPr>
          <w:rFonts w:ascii="Calibri" w:hAnsi="Calibri" w:cs="Times New Roman"/>
          <w:color w:val="000000"/>
          <w:sz w:val="22"/>
          <w:szCs w:val="22"/>
        </w:rPr>
        <w:t>post during the assigned w</w:t>
      </w:r>
      <w:r w:rsidR="006030F5">
        <w:rPr>
          <w:rFonts w:ascii="Calibri" w:hAnsi="Calibri" w:cs="Times New Roman"/>
          <w:color w:val="000000"/>
          <w:sz w:val="22"/>
          <w:szCs w:val="22"/>
        </w:rPr>
        <w:t>eek, you will be marked absent</w:t>
      </w:r>
      <w:r>
        <w:rPr>
          <w:rFonts w:ascii="Calibri" w:hAnsi="Calibri" w:cs="Times New Roman"/>
          <w:color w:val="000000"/>
          <w:sz w:val="22"/>
          <w:szCs w:val="22"/>
        </w:rPr>
        <w:t xml:space="preserve">. In cases of emergency, you </w:t>
      </w:r>
      <w:r w:rsidR="006030F5">
        <w:rPr>
          <w:rFonts w:ascii="Calibri" w:hAnsi="Calibri" w:cs="Times New Roman"/>
          <w:color w:val="000000"/>
          <w:sz w:val="22"/>
          <w:szCs w:val="22"/>
        </w:rPr>
        <w:t xml:space="preserve">must communicate with your professor and with his/her approval you, </w:t>
      </w:r>
      <w:r>
        <w:rPr>
          <w:rFonts w:ascii="Calibri" w:hAnsi="Calibri" w:cs="Times New Roman"/>
          <w:color w:val="000000"/>
          <w:sz w:val="22"/>
          <w:szCs w:val="22"/>
        </w:rPr>
        <w:t>may</w:t>
      </w:r>
      <w:r w:rsidR="00C9515C" w:rsidRPr="00C9515C">
        <w:rPr>
          <w:rFonts w:ascii="Calibri" w:hAnsi="Calibri" w:cs="Times New Roman"/>
          <w:color w:val="000000"/>
          <w:sz w:val="22"/>
          <w:szCs w:val="22"/>
        </w:rPr>
        <w:t xml:space="preserve"> </w:t>
      </w:r>
      <w:r>
        <w:rPr>
          <w:rFonts w:ascii="Calibri" w:hAnsi="Calibri" w:cs="Times New Roman"/>
          <w:color w:val="000000"/>
          <w:sz w:val="22"/>
          <w:szCs w:val="22"/>
        </w:rPr>
        <w:t xml:space="preserve">e-mail assignments </w:t>
      </w:r>
      <w:r w:rsidR="00C9515C" w:rsidRPr="00C9515C">
        <w:rPr>
          <w:rFonts w:ascii="Calibri" w:hAnsi="Calibri" w:cs="Times New Roman"/>
          <w:color w:val="000000"/>
          <w:sz w:val="22"/>
          <w:szCs w:val="22"/>
        </w:rPr>
        <w:t>to the professor</w:t>
      </w:r>
      <w:r>
        <w:rPr>
          <w:rFonts w:ascii="Calibri" w:hAnsi="Calibri" w:cs="Times New Roman"/>
          <w:color w:val="000000"/>
          <w:sz w:val="22"/>
          <w:szCs w:val="22"/>
        </w:rPr>
        <w:t>’</w:t>
      </w:r>
      <w:r w:rsidR="00C9515C" w:rsidRPr="00C9515C">
        <w:rPr>
          <w:rFonts w:ascii="Calibri" w:hAnsi="Calibri" w:cs="Times New Roman"/>
          <w:color w:val="000000"/>
          <w:sz w:val="22"/>
          <w:szCs w:val="22"/>
        </w:rPr>
        <w:t>s e-mail address.</w:t>
      </w:r>
    </w:p>
    <w:p w14:paraId="484E164A" w14:textId="77777777" w:rsidR="00C9515C" w:rsidRPr="00C9515C" w:rsidRDefault="00C9515C" w:rsidP="00C9515C">
      <w:pPr>
        <w:rPr>
          <w:rFonts w:ascii="Times New Roman" w:eastAsia="Times New Roman" w:hAnsi="Times New Roman" w:cs="Times New Roman"/>
        </w:rPr>
      </w:pPr>
    </w:p>
    <w:p w14:paraId="76B9F7B6" w14:textId="77777777" w:rsidR="00C9515C" w:rsidRPr="00C9515C" w:rsidRDefault="00C9515C" w:rsidP="00C9515C">
      <w:pPr>
        <w:ind w:hanging="342"/>
        <w:rPr>
          <w:rFonts w:ascii="Times New Roman" w:hAnsi="Times New Roman" w:cs="Times New Roman"/>
        </w:rPr>
      </w:pPr>
      <w:r w:rsidRPr="00C9515C">
        <w:rPr>
          <w:rFonts w:ascii="Calibri" w:hAnsi="Calibri" w:cs="Times New Roman"/>
          <w:b/>
          <w:bCs/>
          <w:color w:val="000000"/>
          <w:sz w:val="22"/>
          <w:szCs w:val="22"/>
        </w:rPr>
        <w:lastRenderedPageBreak/>
        <w:t>Academic Honesty Statement:</w:t>
      </w:r>
    </w:p>
    <w:p w14:paraId="5760F15C" w14:textId="77777777" w:rsidR="00C9515C" w:rsidRPr="00C9515C" w:rsidRDefault="00C9515C" w:rsidP="006030F5">
      <w:pPr>
        <w:jc w:val="both"/>
        <w:rPr>
          <w:rFonts w:ascii="Times New Roman" w:hAnsi="Times New Roman" w:cs="Times New Roman"/>
        </w:rPr>
      </w:pPr>
      <w:r w:rsidRPr="00C9515C">
        <w:rPr>
          <w:rFonts w:ascii="Calibri" w:hAnsi="Calibri" w:cs="Times New Roman"/>
          <w:i/>
          <w:iCs/>
          <w:color w:val="000000"/>
          <w:sz w:val="22"/>
          <w:szCs w:val="22"/>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14:paraId="3D183428" w14:textId="77777777" w:rsidR="00C9515C" w:rsidRPr="00C9515C" w:rsidRDefault="00C9515C" w:rsidP="00C9515C">
      <w:pPr>
        <w:rPr>
          <w:rFonts w:ascii="Times New Roman" w:eastAsia="Times New Roman" w:hAnsi="Times New Roman" w:cs="Times New Roman"/>
        </w:rPr>
      </w:pPr>
    </w:p>
    <w:p w14:paraId="6495C549" w14:textId="77777777" w:rsidR="00C9515C" w:rsidRPr="00C9515C" w:rsidRDefault="00C9515C" w:rsidP="00C9515C">
      <w:pPr>
        <w:ind w:hanging="342"/>
        <w:rPr>
          <w:rFonts w:ascii="Times New Roman" w:hAnsi="Times New Roman" w:cs="Times New Roman"/>
        </w:rPr>
      </w:pPr>
      <w:r w:rsidRPr="00C9515C">
        <w:rPr>
          <w:rFonts w:ascii="Calibri" w:hAnsi="Calibri" w:cs="Times New Roman"/>
          <w:b/>
          <w:bCs/>
          <w:color w:val="000000"/>
          <w:sz w:val="22"/>
          <w:szCs w:val="22"/>
        </w:rPr>
        <w:t>Library Services Statement:</w:t>
      </w:r>
    </w:p>
    <w:p w14:paraId="60BE6ACB" w14:textId="77777777" w:rsidR="00C9515C" w:rsidRPr="00C9515C" w:rsidRDefault="00C9515C" w:rsidP="006030F5">
      <w:pPr>
        <w:jc w:val="both"/>
        <w:rPr>
          <w:rFonts w:ascii="Times New Roman" w:hAnsi="Times New Roman" w:cs="Times New Roman"/>
        </w:rPr>
      </w:pPr>
      <w:r w:rsidRPr="00C9515C">
        <w:rPr>
          <w:rFonts w:ascii="Calibri" w:hAnsi="Calibri" w:cs="Times New Roman"/>
          <w:i/>
          <w:iCs/>
          <w:color w:val="000000"/>
          <w:sz w:val="22"/>
          <w:szCs w:val="22"/>
        </w:rPr>
        <w:t>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0413CF75" w14:textId="77777777" w:rsidR="00C9515C" w:rsidRPr="00C9515C" w:rsidRDefault="00C9515C" w:rsidP="00C9515C">
      <w:pPr>
        <w:rPr>
          <w:rFonts w:ascii="Times New Roman" w:eastAsia="Times New Roman" w:hAnsi="Times New Roman" w:cs="Times New Roman"/>
        </w:rPr>
      </w:pPr>
    </w:p>
    <w:p w14:paraId="070A6997" w14:textId="77777777" w:rsidR="00C9515C" w:rsidRPr="00C9515C" w:rsidRDefault="00C9515C" w:rsidP="006030F5">
      <w:pPr>
        <w:jc w:val="both"/>
        <w:rPr>
          <w:rFonts w:ascii="Times New Roman" w:hAnsi="Times New Roman" w:cs="Times New Roman"/>
        </w:rPr>
      </w:pPr>
      <w:r w:rsidRPr="00C9515C">
        <w:rPr>
          <w:rFonts w:ascii="Calibri" w:hAnsi="Calibri" w:cs="Times New Roman"/>
          <w:i/>
          <w:iCs/>
          <w:color w:val="000000"/>
          <w:sz w:val="22"/>
          <w:szCs w:val="22"/>
        </w:rPr>
        <w:t>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14:paraId="35816E2B" w14:textId="77777777" w:rsidR="00C9515C" w:rsidRPr="00C9515C" w:rsidRDefault="00C9515C" w:rsidP="00C9515C">
      <w:pPr>
        <w:rPr>
          <w:rFonts w:ascii="Times New Roman" w:eastAsia="Times New Roman" w:hAnsi="Times New Roman" w:cs="Times New Roman"/>
        </w:rPr>
      </w:pPr>
    </w:p>
    <w:p w14:paraId="416C36D2"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Beulah Heights University Core Values: </w:t>
      </w:r>
    </w:p>
    <w:p w14:paraId="6F7FEFE7" w14:textId="77777777" w:rsidR="00C9515C" w:rsidRPr="00C9515C" w:rsidRDefault="00C9515C" w:rsidP="00C9515C">
      <w:pPr>
        <w:rPr>
          <w:rFonts w:ascii="Times New Roman" w:eastAsia="Times New Roman" w:hAnsi="Times New Roman" w:cs="Times New Roman"/>
        </w:rPr>
      </w:pPr>
    </w:p>
    <w:p w14:paraId="1A23540D"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Biblical Inerrancy</w:t>
      </w:r>
    </w:p>
    <w:p w14:paraId="585C3630" w14:textId="77777777" w:rsidR="00C9515C" w:rsidRPr="00C9515C" w:rsidRDefault="00C9515C" w:rsidP="006030F5">
      <w:pPr>
        <w:jc w:val="both"/>
        <w:rPr>
          <w:rFonts w:ascii="Times New Roman" w:hAnsi="Times New Roman" w:cs="Times New Roman"/>
        </w:rPr>
      </w:pPr>
      <w:r w:rsidRPr="00C9515C">
        <w:rPr>
          <w:rFonts w:ascii="Calibri" w:hAnsi="Calibri" w:cs="Times New Roman"/>
          <w:i/>
          <w:iCs/>
          <w:color w:val="000000"/>
          <w:sz w:val="22"/>
          <w:szCs w:val="22"/>
        </w:rPr>
        <w:t>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6497A381" w14:textId="77777777" w:rsidR="00C9515C" w:rsidRPr="00C9515C" w:rsidRDefault="00C9515C" w:rsidP="00C9515C">
      <w:pPr>
        <w:rPr>
          <w:rFonts w:ascii="Times New Roman" w:eastAsia="Times New Roman" w:hAnsi="Times New Roman" w:cs="Times New Roman"/>
        </w:rPr>
      </w:pPr>
    </w:p>
    <w:p w14:paraId="2868846D"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Integrity</w:t>
      </w:r>
    </w:p>
    <w:p w14:paraId="4CAD070A" w14:textId="77777777" w:rsidR="00C9515C" w:rsidRPr="00C9515C" w:rsidRDefault="00C9515C" w:rsidP="00535C4F">
      <w:pPr>
        <w:jc w:val="both"/>
        <w:rPr>
          <w:rFonts w:ascii="Times New Roman" w:hAnsi="Times New Roman" w:cs="Times New Roman"/>
        </w:rPr>
      </w:pPr>
      <w:r w:rsidRPr="00C9515C">
        <w:rPr>
          <w:rFonts w:ascii="Calibri" w:hAnsi="Calibri" w:cs="Times New Roman"/>
          <w:i/>
          <w:iCs/>
          <w:color w:val="000000"/>
          <w:sz w:val="22"/>
          <w:szCs w:val="22"/>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14:paraId="24F3E260" w14:textId="77777777" w:rsidR="00C9515C" w:rsidRPr="00C9515C" w:rsidRDefault="00C9515C" w:rsidP="00C9515C">
      <w:pPr>
        <w:rPr>
          <w:rFonts w:ascii="Times New Roman" w:eastAsia="Times New Roman" w:hAnsi="Times New Roman" w:cs="Times New Roman"/>
        </w:rPr>
      </w:pPr>
    </w:p>
    <w:p w14:paraId="3B404B40"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Global Missions</w:t>
      </w:r>
    </w:p>
    <w:p w14:paraId="2C93AFF1" w14:textId="77777777" w:rsidR="00C9515C" w:rsidRPr="00C9515C" w:rsidRDefault="00C9515C" w:rsidP="00535C4F">
      <w:pPr>
        <w:jc w:val="both"/>
        <w:rPr>
          <w:rFonts w:ascii="Times New Roman" w:hAnsi="Times New Roman" w:cs="Times New Roman"/>
        </w:rPr>
      </w:pPr>
      <w:r w:rsidRPr="00C9515C">
        <w:rPr>
          <w:rFonts w:ascii="Calibri" w:hAnsi="Calibri" w:cs="Times New Roman"/>
          <w:i/>
          <w:iCs/>
          <w:color w:val="000000"/>
          <w:sz w:val="22"/>
          <w:szCs w:val="22"/>
        </w:rPr>
        <w:t>We are committed to implementing Christ's mandate to fulfill the great commission by stimulating and training Christians for evangelistic church planting, and support ministries through global evangelization. </w:t>
      </w:r>
    </w:p>
    <w:p w14:paraId="38D17449" w14:textId="77777777" w:rsidR="00C9515C" w:rsidRPr="00C9515C" w:rsidRDefault="00C9515C" w:rsidP="00C9515C">
      <w:pPr>
        <w:rPr>
          <w:rFonts w:ascii="Times New Roman" w:eastAsia="Times New Roman" w:hAnsi="Times New Roman" w:cs="Times New Roman"/>
        </w:rPr>
      </w:pPr>
    </w:p>
    <w:p w14:paraId="5666F626"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Dedicated Servanthood</w:t>
      </w:r>
    </w:p>
    <w:p w14:paraId="19DEA3BD" w14:textId="7D3B624C" w:rsidR="00C9515C" w:rsidRDefault="00C9515C" w:rsidP="00535C4F">
      <w:pPr>
        <w:jc w:val="both"/>
        <w:rPr>
          <w:rFonts w:ascii="Calibri" w:hAnsi="Calibri" w:cs="Times New Roman"/>
          <w:i/>
          <w:iCs/>
          <w:color w:val="000000"/>
          <w:sz w:val="22"/>
          <w:szCs w:val="22"/>
        </w:rPr>
      </w:pPr>
      <w:r w:rsidRPr="00C9515C">
        <w:rPr>
          <w:rFonts w:ascii="Calibri" w:hAnsi="Calibri" w:cs="Times New Roman"/>
          <w:i/>
          <w:iCs/>
          <w:color w:val="000000"/>
          <w:sz w:val="22"/>
          <w:szCs w:val="22"/>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w:t>
      </w:r>
      <w:r w:rsidRPr="00C9515C">
        <w:rPr>
          <w:rFonts w:ascii="Calibri" w:hAnsi="Calibri" w:cs="Times New Roman"/>
          <w:i/>
          <w:iCs/>
          <w:color w:val="000000"/>
          <w:sz w:val="22"/>
          <w:szCs w:val="22"/>
        </w:rPr>
        <w:lastRenderedPageBreak/>
        <w:t>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14:paraId="6A370321" w14:textId="77777777" w:rsidR="00535C4F" w:rsidRPr="00535C4F" w:rsidRDefault="00535C4F" w:rsidP="00535C4F">
      <w:pPr>
        <w:jc w:val="both"/>
        <w:rPr>
          <w:rFonts w:ascii="Times New Roman" w:hAnsi="Times New Roman" w:cs="Times New Roman"/>
        </w:rPr>
      </w:pPr>
    </w:p>
    <w:p w14:paraId="0D3C587D"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Diversity</w:t>
      </w:r>
    </w:p>
    <w:p w14:paraId="5F1B6A2E" w14:textId="77777777" w:rsidR="00C9515C" w:rsidRPr="00C9515C" w:rsidRDefault="00C9515C" w:rsidP="00535C4F">
      <w:pPr>
        <w:jc w:val="both"/>
        <w:rPr>
          <w:rFonts w:ascii="Times New Roman" w:hAnsi="Times New Roman" w:cs="Times New Roman"/>
        </w:rPr>
      </w:pPr>
      <w:r w:rsidRPr="00C9515C">
        <w:rPr>
          <w:rFonts w:ascii="Calibri" w:hAnsi="Calibri" w:cs="Times New Roman"/>
          <w:i/>
          <w:iCs/>
          <w:color w:val="000000"/>
          <w:sz w:val="22"/>
          <w:szCs w:val="22"/>
        </w:rPr>
        <w:t>We are committed to embracing and empowering multi-ethnic and multi-cultural Christian communities without regard to socio-economic status for purposes of fellowship, encouragement, edification and ministry.</w:t>
      </w:r>
    </w:p>
    <w:p w14:paraId="39C55E72" w14:textId="77777777" w:rsidR="00C9515C" w:rsidRPr="00C9515C" w:rsidRDefault="00C9515C" w:rsidP="00C9515C">
      <w:pPr>
        <w:rPr>
          <w:rFonts w:ascii="Times New Roman" w:eastAsia="Times New Roman" w:hAnsi="Times New Roman" w:cs="Times New Roman"/>
        </w:rPr>
      </w:pPr>
    </w:p>
    <w:p w14:paraId="63C51F4B"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GRADING PHILOSOPHY</w:t>
      </w:r>
    </w:p>
    <w:p w14:paraId="1C4E5EF5" w14:textId="77777777" w:rsidR="00C9515C" w:rsidRPr="00C9515C" w:rsidRDefault="00C9515C" w:rsidP="00C9515C">
      <w:pPr>
        <w:ind w:hanging="57"/>
        <w:rPr>
          <w:rFonts w:ascii="Times New Roman" w:hAnsi="Times New Roman" w:cs="Times New Roman"/>
        </w:rPr>
      </w:pPr>
      <w:r w:rsidRPr="00C9515C">
        <w:rPr>
          <w:rFonts w:ascii="Calibri" w:hAnsi="Calibri" w:cs="Times New Roman"/>
          <w:color w:val="000000"/>
          <w:sz w:val="22"/>
          <w:szCs w:val="22"/>
        </w:rPr>
        <w:t>The following is the grading scale which will be used to assign a grade for this course. </w:t>
      </w:r>
    </w:p>
    <w:p w14:paraId="059DA743" w14:textId="77777777" w:rsidR="00C9515C" w:rsidRPr="00C9515C" w:rsidRDefault="00C9515C" w:rsidP="00C9515C">
      <w:pPr>
        <w:rPr>
          <w:rFonts w:ascii="Times New Roman" w:eastAsia="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1313"/>
        <w:gridCol w:w="2030"/>
        <w:gridCol w:w="1496"/>
        <w:gridCol w:w="4511"/>
      </w:tblGrid>
      <w:tr w:rsidR="00C9515C" w:rsidRPr="00C9515C" w14:paraId="2E5E7E6F"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000000"/>
            <w:tcMar>
              <w:top w:w="0" w:type="dxa"/>
              <w:left w:w="115" w:type="dxa"/>
              <w:bottom w:w="0" w:type="dxa"/>
              <w:right w:w="115" w:type="dxa"/>
            </w:tcMar>
            <w:hideMark/>
          </w:tcPr>
          <w:p w14:paraId="0C26690B" w14:textId="77777777" w:rsidR="00C9515C" w:rsidRPr="00C9515C" w:rsidRDefault="00C9515C" w:rsidP="00C9515C">
            <w:pPr>
              <w:spacing w:after="7"/>
              <w:rPr>
                <w:rFonts w:ascii="Times New Roman" w:hAnsi="Times New Roman" w:cs="Times New Roman"/>
              </w:rPr>
            </w:pPr>
            <w:r w:rsidRPr="00C9515C">
              <w:rPr>
                <w:rFonts w:ascii="Calibri" w:hAnsi="Calibri" w:cs="Times New Roman"/>
                <w:b/>
                <w:bCs/>
                <w:color w:val="FFFFFF"/>
                <w:sz w:val="22"/>
                <w:szCs w:val="22"/>
              </w:rPr>
              <w:t>Grade </w:t>
            </w:r>
          </w:p>
        </w:tc>
        <w:tc>
          <w:tcPr>
            <w:tcW w:w="0" w:type="auto"/>
            <w:tcBorders>
              <w:top w:val="single" w:sz="4" w:space="0" w:color="000000"/>
              <w:left w:val="single" w:sz="4" w:space="0" w:color="000000"/>
              <w:bottom w:val="single" w:sz="4" w:space="0" w:color="000000"/>
              <w:right w:val="single" w:sz="4" w:space="0" w:color="000000"/>
            </w:tcBorders>
            <w:shd w:val="clear" w:color="auto" w:fill="000000"/>
            <w:tcMar>
              <w:top w:w="0" w:type="dxa"/>
              <w:left w:w="115" w:type="dxa"/>
              <w:bottom w:w="0" w:type="dxa"/>
              <w:right w:w="115" w:type="dxa"/>
            </w:tcMar>
            <w:hideMark/>
          </w:tcPr>
          <w:p w14:paraId="38988B36" w14:textId="77777777" w:rsidR="00C9515C" w:rsidRPr="00C9515C" w:rsidRDefault="00C9515C" w:rsidP="00C9515C">
            <w:pPr>
              <w:spacing w:after="7"/>
              <w:rPr>
                <w:rFonts w:ascii="Times New Roman" w:hAnsi="Times New Roman" w:cs="Times New Roman"/>
              </w:rPr>
            </w:pPr>
            <w:r w:rsidRPr="00C9515C">
              <w:rPr>
                <w:rFonts w:ascii="Calibri" w:hAnsi="Calibri" w:cs="Times New Roman"/>
                <w:b/>
                <w:bCs/>
                <w:color w:val="FFFFFF"/>
                <w:sz w:val="22"/>
                <w:szCs w:val="22"/>
              </w:rPr>
              <w:t>Standard             </w:t>
            </w:r>
          </w:p>
        </w:tc>
        <w:tc>
          <w:tcPr>
            <w:tcW w:w="0" w:type="auto"/>
            <w:tcBorders>
              <w:top w:val="single" w:sz="4" w:space="0" w:color="000000"/>
              <w:left w:val="single" w:sz="4" w:space="0" w:color="000000"/>
              <w:bottom w:val="single" w:sz="4" w:space="0" w:color="000000"/>
              <w:right w:val="single" w:sz="4" w:space="0" w:color="000000"/>
            </w:tcBorders>
            <w:shd w:val="clear" w:color="auto" w:fill="000000"/>
            <w:tcMar>
              <w:top w:w="0" w:type="dxa"/>
              <w:left w:w="115" w:type="dxa"/>
              <w:bottom w:w="0" w:type="dxa"/>
              <w:right w:w="115" w:type="dxa"/>
            </w:tcMar>
            <w:hideMark/>
          </w:tcPr>
          <w:p w14:paraId="4F2163A5" w14:textId="77777777" w:rsidR="00C9515C" w:rsidRPr="00C9515C" w:rsidRDefault="00C9515C" w:rsidP="00C9515C">
            <w:pPr>
              <w:spacing w:after="7"/>
              <w:rPr>
                <w:rFonts w:ascii="Times New Roman" w:hAnsi="Times New Roman" w:cs="Times New Roman"/>
              </w:rPr>
            </w:pPr>
            <w:r w:rsidRPr="00C9515C">
              <w:rPr>
                <w:rFonts w:ascii="Calibri" w:hAnsi="Calibri" w:cs="Times New Roman"/>
                <w:b/>
                <w:bCs/>
                <w:color w:val="FFFFFF"/>
                <w:sz w:val="22"/>
                <w:szCs w:val="22"/>
              </w:rPr>
              <w:t>Scale                </w:t>
            </w:r>
          </w:p>
        </w:tc>
        <w:tc>
          <w:tcPr>
            <w:tcW w:w="0" w:type="auto"/>
            <w:tcBorders>
              <w:top w:val="single" w:sz="4" w:space="0" w:color="000000"/>
              <w:left w:val="single" w:sz="4" w:space="0" w:color="000000"/>
              <w:bottom w:val="single" w:sz="4" w:space="0" w:color="000000"/>
              <w:right w:val="single" w:sz="4" w:space="0" w:color="000000"/>
            </w:tcBorders>
            <w:shd w:val="clear" w:color="auto" w:fill="000000"/>
            <w:tcMar>
              <w:top w:w="0" w:type="dxa"/>
              <w:left w:w="115" w:type="dxa"/>
              <w:bottom w:w="0" w:type="dxa"/>
              <w:right w:w="115" w:type="dxa"/>
            </w:tcMar>
            <w:hideMark/>
          </w:tcPr>
          <w:p w14:paraId="4EF8804A" w14:textId="77777777" w:rsidR="00C9515C" w:rsidRPr="00C9515C" w:rsidRDefault="00C9515C" w:rsidP="00C9515C">
            <w:pPr>
              <w:spacing w:after="7"/>
              <w:rPr>
                <w:rFonts w:ascii="Times New Roman" w:hAnsi="Times New Roman" w:cs="Times New Roman"/>
              </w:rPr>
            </w:pPr>
            <w:r w:rsidRPr="00C9515C">
              <w:rPr>
                <w:rFonts w:ascii="Calibri" w:hAnsi="Calibri" w:cs="Times New Roman"/>
                <w:b/>
                <w:bCs/>
                <w:color w:val="FFFFFF"/>
                <w:sz w:val="22"/>
                <w:szCs w:val="22"/>
              </w:rPr>
              <w:t>Quality Points</w:t>
            </w:r>
          </w:p>
        </w:tc>
      </w:tr>
      <w:tr w:rsidR="00C9515C" w:rsidRPr="00C9515C" w14:paraId="7D6A173A"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7A254336"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A+                 </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02905520"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Excellent                    </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761E4C51"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98-100    </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0362B944"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4.0 grade points</w:t>
            </w:r>
          </w:p>
        </w:tc>
      </w:tr>
      <w:tr w:rsidR="00C9515C" w:rsidRPr="00C9515C" w14:paraId="53F44106"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6A0A0EBE"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A</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1EE486D6"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Excellent</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4015843A"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94-97</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147E7FA9"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3.7 grade points</w:t>
            </w:r>
          </w:p>
        </w:tc>
      </w:tr>
      <w:tr w:rsidR="00C9515C" w:rsidRPr="00C9515C" w14:paraId="5D273E8B"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5C6F59B8"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A - </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36D1E02E"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Excellent</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2C92139D"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90-93</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7B072BC6"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3.5 grade points</w:t>
            </w:r>
          </w:p>
        </w:tc>
      </w:tr>
      <w:tr w:rsidR="00C9515C" w:rsidRPr="00C9515C" w14:paraId="2C8A6A92"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45973ED3"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B+</w:t>
            </w:r>
          </w:p>
        </w:t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565206CF"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Good</w:t>
            </w:r>
          </w:p>
        </w:t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23DC0B18"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88-89</w:t>
            </w:r>
          </w:p>
        </w:t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4BA24DAB"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3.3 </w:t>
            </w:r>
          </w:p>
        </w:tc>
      </w:tr>
      <w:tr w:rsidR="00C9515C" w:rsidRPr="00C9515C" w14:paraId="326BC53A"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55272786"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B</w:t>
            </w:r>
          </w:p>
        </w:t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5A241A44"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Good</w:t>
            </w:r>
          </w:p>
        </w:t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361093B2"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84-87</w:t>
            </w:r>
          </w:p>
        </w:t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34FEEA35"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3.1</w:t>
            </w:r>
          </w:p>
        </w:tc>
      </w:tr>
      <w:tr w:rsidR="00C9515C" w:rsidRPr="00C9515C" w14:paraId="0225030D"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6B7A10F8"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B -</w:t>
            </w:r>
          </w:p>
        </w:t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44E9DE33"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Good</w:t>
            </w:r>
          </w:p>
        </w:t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5AFE17C7"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80-83</w:t>
            </w:r>
          </w:p>
        </w:tc>
        <w:tc>
          <w:tcPr>
            <w:tcW w:w="0" w:type="auto"/>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14:paraId="60E3118C"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2.9</w:t>
            </w:r>
          </w:p>
        </w:tc>
      </w:tr>
      <w:tr w:rsidR="00C9515C" w:rsidRPr="00C9515C" w14:paraId="7729AC77"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60F2BF5F"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C+</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5BA47B73"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Average</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5020D6C0"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78-79</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16DB53C7"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2.7</w:t>
            </w:r>
          </w:p>
        </w:tc>
      </w:tr>
      <w:tr w:rsidR="00C9515C" w:rsidRPr="00C9515C" w14:paraId="21B7282A"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14CA53C2"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C</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30FBFD23"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Average</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4E2B0261"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74-77</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630714D5"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2.5</w:t>
            </w:r>
          </w:p>
        </w:tc>
      </w:tr>
      <w:tr w:rsidR="00C9515C" w:rsidRPr="00C9515C" w14:paraId="479E8E35"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0A8CA59C"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C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50B9F6B0"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Average</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09398D71"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70-73</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7FF3D0CF"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2.3 </w:t>
            </w:r>
          </w:p>
        </w:tc>
      </w:tr>
      <w:tr w:rsidR="00C9515C" w:rsidRPr="00C9515C" w14:paraId="342DA9B6"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28C26E95"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D+</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4619101D"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Passing</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4A8BF509"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68-69</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76444590"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2.1</w:t>
            </w:r>
          </w:p>
        </w:tc>
      </w:tr>
      <w:tr w:rsidR="00C9515C" w:rsidRPr="00C9515C" w14:paraId="11E29A57"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56D48375"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D</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1C3FF43"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Passing</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47248C6C"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64-67</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602BF854"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1.9</w:t>
            </w:r>
          </w:p>
        </w:tc>
      </w:tr>
      <w:tr w:rsidR="00C9515C" w:rsidRPr="00C9515C" w14:paraId="70EFBECB"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D47BDB1"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D-</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04451116"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Passing</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68AD2E0A"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60-63</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56CC268C"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1.7</w:t>
            </w:r>
          </w:p>
        </w:tc>
      </w:tr>
      <w:tr w:rsidR="00C9515C" w:rsidRPr="00C9515C" w14:paraId="00735AD7"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38776E34"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F</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58CB8F7D"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Failure</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144C9D02"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60 or below</w:t>
            </w:r>
          </w:p>
        </w:tc>
        <w:tc>
          <w:tcPr>
            <w:tcW w:w="0" w:type="auto"/>
            <w:tcBorders>
              <w:top w:val="single" w:sz="4" w:space="0" w:color="000000"/>
              <w:left w:val="single" w:sz="4" w:space="0" w:color="000000"/>
              <w:bottom w:val="single" w:sz="4" w:space="0" w:color="000000"/>
              <w:right w:val="single" w:sz="4" w:space="0" w:color="000000"/>
            </w:tcBorders>
            <w:shd w:val="clear" w:color="auto" w:fill="FFFF99"/>
            <w:tcMar>
              <w:top w:w="0" w:type="dxa"/>
              <w:left w:w="115" w:type="dxa"/>
              <w:bottom w:w="0" w:type="dxa"/>
              <w:right w:w="115" w:type="dxa"/>
            </w:tcMar>
            <w:hideMark/>
          </w:tcPr>
          <w:p w14:paraId="5A300D19"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0 grade points</w:t>
            </w:r>
          </w:p>
        </w:tc>
      </w:tr>
      <w:tr w:rsidR="00C9515C" w:rsidRPr="00C9515C" w14:paraId="224E7FA1" w14:textId="77777777" w:rsidTr="00C9515C">
        <w:tc>
          <w:tcPr>
            <w:tcW w:w="0" w:type="auto"/>
            <w:tcBorders>
              <w:top w:val="single" w:sz="4" w:space="0" w:color="000000"/>
              <w:left w:val="single" w:sz="4" w:space="0" w:color="000000"/>
              <w:bottom w:val="single" w:sz="4" w:space="0" w:color="000000"/>
              <w:right w:val="single" w:sz="4" w:space="0" w:color="000000"/>
            </w:tcBorders>
            <w:shd w:val="clear" w:color="auto" w:fill="CC99FF"/>
            <w:tcMar>
              <w:top w:w="0" w:type="dxa"/>
              <w:left w:w="115" w:type="dxa"/>
              <w:bottom w:w="0" w:type="dxa"/>
              <w:right w:w="115" w:type="dxa"/>
            </w:tcMar>
            <w:hideMark/>
          </w:tcPr>
          <w:p w14:paraId="6470AD04"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P</w:t>
            </w:r>
          </w:p>
        </w:tc>
        <w:tc>
          <w:tcPr>
            <w:tcW w:w="0" w:type="auto"/>
            <w:tcBorders>
              <w:top w:val="single" w:sz="4" w:space="0" w:color="000000"/>
              <w:left w:val="single" w:sz="4" w:space="0" w:color="000000"/>
              <w:bottom w:val="single" w:sz="4" w:space="0" w:color="000000"/>
              <w:right w:val="single" w:sz="4" w:space="0" w:color="000000"/>
            </w:tcBorders>
            <w:shd w:val="clear" w:color="auto" w:fill="CC99FF"/>
            <w:tcMar>
              <w:top w:w="0" w:type="dxa"/>
              <w:left w:w="115" w:type="dxa"/>
              <w:bottom w:w="0" w:type="dxa"/>
              <w:right w:w="115" w:type="dxa"/>
            </w:tcMar>
            <w:hideMark/>
          </w:tcPr>
          <w:p w14:paraId="51AA5429"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Passing</w:t>
            </w:r>
          </w:p>
        </w:tc>
        <w:tc>
          <w:tcPr>
            <w:tcW w:w="0" w:type="auto"/>
            <w:tcBorders>
              <w:top w:val="single" w:sz="4" w:space="0" w:color="000000"/>
              <w:left w:val="single" w:sz="4" w:space="0" w:color="000000"/>
              <w:bottom w:val="single" w:sz="4" w:space="0" w:color="000000"/>
              <w:right w:val="single" w:sz="4" w:space="0" w:color="000000"/>
            </w:tcBorders>
            <w:shd w:val="clear" w:color="auto" w:fill="CC99FF"/>
            <w:tcMar>
              <w:top w:w="0" w:type="dxa"/>
              <w:left w:w="115" w:type="dxa"/>
              <w:bottom w:w="0" w:type="dxa"/>
              <w:right w:w="115" w:type="dxa"/>
            </w:tcMar>
            <w:hideMark/>
          </w:tcPr>
          <w:p w14:paraId="0E6B88CE"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0</w:t>
            </w:r>
          </w:p>
        </w:tc>
        <w:tc>
          <w:tcPr>
            <w:tcW w:w="0" w:type="auto"/>
            <w:tcBorders>
              <w:top w:val="single" w:sz="4" w:space="0" w:color="000000"/>
              <w:left w:val="single" w:sz="4" w:space="0" w:color="000000"/>
              <w:bottom w:val="single" w:sz="4" w:space="0" w:color="000000"/>
              <w:right w:val="single" w:sz="4" w:space="0" w:color="000000"/>
            </w:tcBorders>
            <w:shd w:val="clear" w:color="auto" w:fill="CC99FF"/>
            <w:tcMar>
              <w:top w:w="0" w:type="dxa"/>
              <w:left w:w="115" w:type="dxa"/>
              <w:bottom w:w="0" w:type="dxa"/>
              <w:right w:w="115" w:type="dxa"/>
            </w:tcMar>
            <w:hideMark/>
          </w:tcPr>
          <w:p w14:paraId="4E6C0D7E"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0 not counted</w:t>
            </w:r>
          </w:p>
        </w:tc>
      </w:tr>
      <w:tr w:rsidR="00C9515C" w:rsidRPr="00C9515C" w14:paraId="700FA199"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8309B2"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W</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17D313"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Withdrawal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09387A"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C8591E"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0 not counted</w:t>
            </w:r>
          </w:p>
        </w:tc>
      </w:tr>
      <w:tr w:rsidR="00C9515C" w:rsidRPr="00C9515C" w14:paraId="623C01E0"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B75249"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WP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DC7CFA"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Withdraw passing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B38772"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5FE760"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Count as hours attempted</w:t>
            </w:r>
          </w:p>
        </w:tc>
      </w:tr>
      <w:tr w:rsidR="00C9515C" w:rsidRPr="00C9515C" w14:paraId="1FDF21AC"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20CA77"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WF</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03F3C7"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Withdraw failing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ABC3C8" w14:textId="77777777" w:rsidR="00C9515C" w:rsidRPr="00C9515C" w:rsidRDefault="00C9515C" w:rsidP="00C9515C">
            <w:pPr>
              <w:spacing w:after="7"/>
              <w:rPr>
                <w:rFonts w:ascii="Times New Roman" w:hAnsi="Times New Roman" w:cs="Times New Roman"/>
              </w:rPr>
            </w:pPr>
            <w:r w:rsidRPr="00C9515C">
              <w:rPr>
                <w:rFonts w:ascii="Calibri" w:hAnsi="Calibri" w:cs="Times New Roman"/>
                <w:color w:val="000000"/>
                <w:sz w:val="22"/>
                <w:szCs w:val="22"/>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8282C1" w14:textId="77777777" w:rsidR="00C9515C" w:rsidRPr="00C9515C" w:rsidRDefault="00C9515C" w:rsidP="00C9515C">
            <w:pPr>
              <w:spacing w:after="29"/>
              <w:rPr>
                <w:rFonts w:ascii="Times New Roman" w:hAnsi="Times New Roman" w:cs="Times New Roman"/>
              </w:rPr>
            </w:pPr>
            <w:r w:rsidRPr="00C9515C">
              <w:rPr>
                <w:rFonts w:ascii="Calibri" w:hAnsi="Calibri" w:cs="Times New Roman"/>
                <w:color w:val="000000"/>
                <w:sz w:val="22"/>
                <w:szCs w:val="22"/>
              </w:rPr>
              <w:t>Count against GPA and count as hours attempted.</w:t>
            </w:r>
          </w:p>
        </w:tc>
      </w:tr>
    </w:tbl>
    <w:p w14:paraId="4E1B8B31" w14:textId="77777777" w:rsidR="00C9515C" w:rsidRPr="00C9515C" w:rsidRDefault="00C9515C" w:rsidP="00C9515C">
      <w:pPr>
        <w:rPr>
          <w:rFonts w:ascii="Times New Roman" w:eastAsia="Times New Roman" w:hAnsi="Times New Roman" w:cs="Times New Roman"/>
        </w:rPr>
      </w:pPr>
    </w:p>
    <w:p w14:paraId="11B7AA20" w14:textId="77777777" w:rsidR="00C9515C" w:rsidRPr="00C9515C" w:rsidRDefault="00C9515C" w:rsidP="00C9515C">
      <w:pPr>
        <w:ind w:left="-180" w:firstLine="180"/>
        <w:rPr>
          <w:rFonts w:ascii="Times New Roman" w:hAnsi="Times New Roman" w:cs="Times New Roman"/>
        </w:rPr>
      </w:pPr>
      <w:r w:rsidRPr="00C9515C">
        <w:rPr>
          <w:rFonts w:ascii="Calibri" w:hAnsi="Calibri" w:cs="Times New Roman"/>
          <w:b/>
          <w:bCs/>
          <w:color w:val="000000"/>
          <w:sz w:val="22"/>
          <w:szCs w:val="22"/>
        </w:rPr>
        <w:t>Financial Aid Information</w:t>
      </w:r>
    </w:p>
    <w:p w14:paraId="4E064080" w14:textId="77777777" w:rsidR="00C9515C" w:rsidRPr="00C9515C" w:rsidRDefault="00C9515C" w:rsidP="00535C4F">
      <w:pPr>
        <w:ind w:left="-180" w:firstLine="180"/>
        <w:jc w:val="both"/>
        <w:rPr>
          <w:rFonts w:ascii="Times New Roman" w:hAnsi="Times New Roman" w:cs="Times New Roman"/>
        </w:rPr>
      </w:pPr>
      <w:r w:rsidRPr="00C9515C">
        <w:rPr>
          <w:rFonts w:ascii="Calibri" w:hAnsi="Calibri" w:cs="Times New Roman"/>
          <w:color w:val="000000"/>
          <w:sz w:val="22"/>
          <w:szCs w:val="22"/>
        </w:rPr>
        <w:t>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w:t>
      </w:r>
    </w:p>
    <w:p w14:paraId="60E55526" w14:textId="77777777" w:rsidR="00C9515C" w:rsidRPr="00C9515C" w:rsidRDefault="00C9515C" w:rsidP="00C9515C">
      <w:pPr>
        <w:rPr>
          <w:rFonts w:ascii="Times New Roman" w:eastAsia="Times New Roman" w:hAnsi="Times New Roman" w:cs="Times New Roman"/>
        </w:rPr>
      </w:pPr>
    </w:p>
    <w:p w14:paraId="59008D29" w14:textId="77777777" w:rsidR="00C9515C" w:rsidRPr="00C9515C" w:rsidRDefault="00C9515C" w:rsidP="00C9515C">
      <w:pPr>
        <w:rPr>
          <w:rFonts w:ascii="Times New Roman" w:hAnsi="Times New Roman" w:cs="Times New Roman"/>
        </w:rPr>
      </w:pPr>
      <w:r w:rsidRPr="00C9515C">
        <w:rPr>
          <w:rFonts w:ascii="Arial" w:hAnsi="Arial" w:cs="Arial"/>
          <w:color w:val="000000"/>
        </w:rPr>
        <w:t> </w:t>
      </w:r>
    </w:p>
    <w:p w14:paraId="05344F7D" w14:textId="77777777" w:rsidR="00C9515C" w:rsidRPr="00C9515C" w:rsidRDefault="00C9515C" w:rsidP="00C9515C">
      <w:pPr>
        <w:spacing w:after="240"/>
        <w:rPr>
          <w:rFonts w:ascii="Times New Roman" w:eastAsia="Times New Roman" w:hAnsi="Times New Roman" w:cs="Times New Roman"/>
        </w:rPr>
      </w:pPr>
      <w:r w:rsidRPr="00C9515C">
        <w:rPr>
          <w:rFonts w:ascii="Times New Roman" w:eastAsia="Times New Roman" w:hAnsi="Times New Roman" w:cs="Times New Roman"/>
        </w:rPr>
        <w:br/>
      </w:r>
      <w:r w:rsidRPr="00C9515C">
        <w:rPr>
          <w:rFonts w:ascii="Times New Roman" w:eastAsia="Times New Roman" w:hAnsi="Times New Roman" w:cs="Times New Roman"/>
        </w:rPr>
        <w:br/>
      </w:r>
      <w:r w:rsidRPr="00C9515C">
        <w:rPr>
          <w:rFonts w:ascii="Times New Roman" w:eastAsia="Times New Roman" w:hAnsi="Times New Roman" w:cs="Times New Roman"/>
        </w:rPr>
        <w:br/>
      </w:r>
      <w:r w:rsidRPr="00C9515C">
        <w:rPr>
          <w:rFonts w:ascii="Times New Roman" w:eastAsia="Times New Roman" w:hAnsi="Times New Roman" w:cs="Times New Roman"/>
        </w:rPr>
        <w:br/>
      </w:r>
      <w:r w:rsidRPr="00C9515C">
        <w:rPr>
          <w:rFonts w:ascii="Times New Roman" w:eastAsia="Times New Roman" w:hAnsi="Times New Roman" w:cs="Times New Roman"/>
        </w:rPr>
        <w:br/>
      </w:r>
      <w:r w:rsidRPr="00C9515C">
        <w:rPr>
          <w:rFonts w:ascii="Times New Roman" w:eastAsia="Times New Roman" w:hAnsi="Times New Roman" w:cs="Times New Roman"/>
        </w:rPr>
        <w:lastRenderedPageBreak/>
        <w:br/>
      </w:r>
    </w:p>
    <w:p w14:paraId="42DA2FF9" w14:textId="77777777" w:rsidR="00C9515C" w:rsidRPr="00C9515C" w:rsidRDefault="00C9515C" w:rsidP="00C9515C">
      <w:pPr>
        <w:jc w:val="center"/>
        <w:rPr>
          <w:rFonts w:ascii="Times New Roman" w:hAnsi="Times New Roman" w:cs="Times New Roman"/>
        </w:rPr>
      </w:pPr>
      <w:r w:rsidRPr="00C9515C">
        <w:rPr>
          <w:rFonts w:ascii="Calibri" w:hAnsi="Calibri" w:cs="Times New Roman"/>
          <w:b/>
          <w:bCs/>
          <w:color w:val="FF0000"/>
          <w:sz w:val="36"/>
          <w:szCs w:val="36"/>
          <w:u w:val="single"/>
        </w:rPr>
        <w:t>Weekly Schedule</w:t>
      </w:r>
    </w:p>
    <w:p w14:paraId="476F3AD3" w14:textId="77777777" w:rsidR="00C9515C" w:rsidRPr="00C9515C" w:rsidRDefault="00C9515C" w:rsidP="00C9515C">
      <w:pPr>
        <w:rPr>
          <w:rFonts w:ascii="Times New Roman" w:eastAsia="Times New Roman" w:hAnsi="Times New Roman" w:cs="Times New Roman"/>
        </w:rPr>
      </w:pPr>
    </w:p>
    <w:p w14:paraId="1130828D"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rPr>
        <w:t>*****</w:t>
      </w:r>
      <w:r w:rsidRPr="00C9515C">
        <w:rPr>
          <w:rFonts w:ascii="Calibri" w:hAnsi="Calibri" w:cs="Times New Roman"/>
          <w:b/>
          <w:bCs/>
          <w:color w:val="FF0000"/>
        </w:rPr>
        <w:t xml:space="preserve">Please remember: </w:t>
      </w:r>
      <w:r w:rsidRPr="00C9515C">
        <w:rPr>
          <w:rFonts w:ascii="Calibri" w:hAnsi="Calibri" w:cs="Times New Roman"/>
          <w:b/>
          <w:bCs/>
          <w:color w:val="000000"/>
        </w:rPr>
        <w:t xml:space="preserve">Once you open a quiz/test you </w:t>
      </w:r>
      <w:r w:rsidRPr="00C9515C">
        <w:rPr>
          <w:rFonts w:ascii="Calibri" w:hAnsi="Calibri" w:cs="Times New Roman"/>
          <w:b/>
          <w:bCs/>
          <w:color w:val="FF0000"/>
        </w:rPr>
        <w:t>must</w:t>
      </w:r>
      <w:r w:rsidRPr="00C9515C">
        <w:rPr>
          <w:rFonts w:ascii="Calibri" w:hAnsi="Calibri" w:cs="Times New Roman"/>
          <w:b/>
          <w:bCs/>
          <w:color w:val="000000"/>
        </w:rPr>
        <w:t xml:space="preserve"> take it at that time. You </w:t>
      </w:r>
      <w:r w:rsidRPr="00C9515C">
        <w:rPr>
          <w:rFonts w:ascii="Calibri" w:hAnsi="Calibri" w:cs="Times New Roman"/>
          <w:b/>
          <w:bCs/>
          <w:color w:val="FF0000"/>
        </w:rPr>
        <w:t>cannot</w:t>
      </w:r>
      <w:r w:rsidRPr="00C9515C">
        <w:rPr>
          <w:rFonts w:ascii="Calibri" w:hAnsi="Calibri" w:cs="Times New Roman"/>
          <w:b/>
          <w:bCs/>
          <w:color w:val="000000"/>
        </w:rPr>
        <w:t xml:space="preserve"> reenter the quiz/text to continue taking it.</w:t>
      </w:r>
    </w:p>
    <w:p w14:paraId="0D0D2328" w14:textId="77777777" w:rsidR="00C9515C" w:rsidRPr="00C9515C" w:rsidRDefault="00C9515C" w:rsidP="00C9515C">
      <w:pPr>
        <w:rPr>
          <w:rFonts w:ascii="Times New Roman" w:eastAsia="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611"/>
        <w:gridCol w:w="236"/>
        <w:gridCol w:w="4881"/>
        <w:gridCol w:w="3622"/>
      </w:tblGrid>
      <w:tr w:rsidR="005A2FA6" w:rsidRPr="00C9515C" w14:paraId="2EF55E2E"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0A7765"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WK</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932A91" w14:textId="77777777" w:rsidR="00C9515C" w:rsidRPr="00C9515C" w:rsidRDefault="00C9515C" w:rsidP="00C9515C">
            <w:pPr>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D4E473"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Activities / assignments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4CFF93" w14:textId="77777777" w:rsidR="00C9515C" w:rsidRPr="00C9515C" w:rsidRDefault="00C9515C" w:rsidP="00C9515C">
            <w:pPr>
              <w:rPr>
                <w:rFonts w:ascii="Times New Roman" w:hAnsi="Times New Roman" w:cs="Times New Roman"/>
              </w:rPr>
            </w:pPr>
            <w:r w:rsidRPr="00C9515C">
              <w:rPr>
                <w:rFonts w:ascii="Calibri" w:hAnsi="Calibri" w:cs="Times New Roman"/>
                <w:b/>
                <w:bCs/>
                <w:color w:val="000000"/>
                <w:sz w:val="22"/>
                <w:szCs w:val="22"/>
              </w:rPr>
              <w:t>General Information</w:t>
            </w:r>
          </w:p>
        </w:tc>
      </w:tr>
      <w:tr w:rsidR="005A2FA6" w:rsidRPr="00C9515C" w14:paraId="2A021FC2" w14:textId="77777777" w:rsidTr="00C9515C">
        <w:trPr>
          <w:trHeight w:val="4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2AD1E5"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C3071A" w14:textId="77777777" w:rsidR="00C9515C" w:rsidRPr="00C9515C" w:rsidRDefault="00C9515C" w:rsidP="00C9515C">
            <w:pPr>
              <w:numPr>
                <w:ilvl w:val="0"/>
                <w:numId w:val="8"/>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F419CE" w14:textId="7D8A81CA"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 xml:space="preserve">DB Week 1: Introduction of yourself (name, e-mail address, </w:t>
            </w:r>
            <w:r w:rsidR="00E556AC">
              <w:rPr>
                <w:rFonts w:ascii="Calibri" w:hAnsi="Calibri" w:cs="Times New Roman"/>
                <w:color w:val="000000"/>
                <w:sz w:val="20"/>
                <w:szCs w:val="20"/>
              </w:rPr>
              <w:t xml:space="preserve">, background. </w:t>
            </w:r>
            <w:r w:rsidRPr="00C9515C">
              <w:rPr>
                <w:rFonts w:ascii="Calibri" w:hAnsi="Calibri" w:cs="Times New Roman"/>
                <w:color w:val="000000"/>
                <w:sz w:val="20"/>
                <w:szCs w:val="20"/>
              </w:rPr>
              <w:t>why you chose to attend BHU, what you plan to accomplish by taking this class). Share with the class what you</w:t>
            </w:r>
            <w:r w:rsidR="00535C4F">
              <w:rPr>
                <w:rFonts w:ascii="Calibri" w:hAnsi="Calibri" w:cs="Times New Roman"/>
                <w:color w:val="000000"/>
                <w:sz w:val="20"/>
                <w:szCs w:val="20"/>
              </w:rPr>
              <w:t xml:space="preserve"> believe</w:t>
            </w:r>
            <w:r w:rsidRPr="00C9515C">
              <w:rPr>
                <w:rFonts w:ascii="Calibri" w:hAnsi="Calibri" w:cs="Times New Roman"/>
                <w:color w:val="000000"/>
                <w:sz w:val="20"/>
                <w:szCs w:val="20"/>
              </w:rPr>
              <w:t xml:space="preserve"> is your life</w:t>
            </w:r>
            <w:r w:rsidR="00535C4F">
              <w:rPr>
                <w:rFonts w:ascii="Calibri" w:hAnsi="Calibri" w:cs="Times New Roman"/>
                <w:color w:val="000000"/>
                <w:sz w:val="20"/>
                <w:szCs w:val="20"/>
              </w:rPr>
              <w:t>’s</w:t>
            </w:r>
            <w:r w:rsidRPr="00C9515C">
              <w:rPr>
                <w:rFonts w:ascii="Calibri" w:hAnsi="Calibri" w:cs="Times New Roman"/>
                <w:color w:val="000000"/>
                <w:sz w:val="20"/>
                <w:szCs w:val="20"/>
              </w:rPr>
              <w:t xml:space="preserve"> calling in 1 sentence. </w:t>
            </w:r>
          </w:p>
          <w:p w14:paraId="0E8ED7DE" w14:textId="77777777" w:rsidR="00C9515C" w:rsidRPr="00C9515C" w:rsidRDefault="00C9515C" w:rsidP="00C9515C">
            <w:pPr>
              <w:numPr>
                <w:ilvl w:val="0"/>
                <w:numId w:val="9"/>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Guiding Documents – send e-mail to professor stating you have read guiding documents</w:t>
            </w:r>
          </w:p>
          <w:p w14:paraId="18FC2602" w14:textId="13C687B3" w:rsidR="00C9515C" w:rsidRPr="00C9515C" w:rsidRDefault="00C9515C" w:rsidP="00C9515C">
            <w:pPr>
              <w:numPr>
                <w:ilvl w:val="0"/>
                <w:numId w:val="10"/>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Assigned Reading – read university catalo</w:t>
            </w:r>
            <w:r w:rsidR="00535C4F">
              <w:rPr>
                <w:rFonts w:ascii="Calibri" w:hAnsi="Calibri" w:cs="Times New Roman"/>
                <w:color w:val="000000"/>
                <w:sz w:val="20"/>
                <w:szCs w:val="20"/>
              </w:rPr>
              <w:t>g Assigned Reading – Chapter 1 </w:t>
            </w:r>
            <w:r w:rsidRPr="00C9515C">
              <w:rPr>
                <w:rFonts w:ascii="Calibri" w:hAnsi="Calibri" w:cs="Times New Roman"/>
                <w:color w:val="000000"/>
                <w:sz w:val="20"/>
                <w:szCs w:val="20"/>
              </w:rPr>
              <w:t>in College and Career Success.</w:t>
            </w:r>
          </w:p>
          <w:p w14:paraId="1C4AE3B6" w14:textId="77777777" w:rsidR="00C9515C" w:rsidRPr="00C9515C" w:rsidRDefault="00C9515C" w:rsidP="00C9515C">
            <w:pPr>
              <w:numPr>
                <w:ilvl w:val="0"/>
                <w:numId w:val="10"/>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Review PowerPoint on Chapters 1 </w:t>
            </w:r>
          </w:p>
          <w:p w14:paraId="000E6D73" w14:textId="77777777" w:rsidR="00C9515C" w:rsidRPr="00C9515C" w:rsidRDefault="00C9515C" w:rsidP="00C9515C">
            <w:pPr>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898E53"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6C25CCCF" w14:textId="026FABE0" w:rsidR="00C9515C" w:rsidRPr="00C9515C" w:rsidRDefault="00C9515C" w:rsidP="00C9515C">
            <w:pPr>
              <w:numPr>
                <w:ilvl w:val="0"/>
                <w:numId w:val="11"/>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012F13B2" w14:textId="673D3817" w:rsidR="00C9515C" w:rsidRPr="00C9515C" w:rsidRDefault="00C9515C" w:rsidP="00C9515C">
            <w:pPr>
              <w:numPr>
                <w:ilvl w:val="0"/>
                <w:numId w:val="11"/>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1 response post – 75 words responding to another classmate</w:t>
            </w:r>
            <w:r w:rsidR="000949A7">
              <w:rPr>
                <w:rFonts w:ascii="Calibri" w:hAnsi="Calibri" w:cs="Times New Roman"/>
                <w:color w:val="000000"/>
                <w:sz w:val="20"/>
                <w:szCs w:val="20"/>
              </w:rPr>
              <w:t>’</w:t>
            </w:r>
            <w:r w:rsidRPr="00C9515C">
              <w:rPr>
                <w:rFonts w:ascii="Calibri" w:hAnsi="Calibri" w:cs="Times New Roman"/>
                <w:color w:val="000000"/>
                <w:sz w:val="20"/>
                <w:szCs w:val="20"/>
              </w:rPr>
              <w:t xml:space="preserve">s post is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Saturday of each week</w:t>
            </w:r>
          </w:p>
          <w:p w14:paraId="061335C3" w14:textId="77777777" w:rsidR="00C9515C" w:rsidRPr="00C9515C" w:rsidRDefault="00C9515C" w:rsidP="00C9515C">
            <w:pPr>
              <w:rPr>
                <w:rFonts w:ascii="Times New Roman" w:eastAsia="Times New Roman" w:hAnsi="Times New Roman" w:cs="Times New Roman"/>
              </w:rPr>
            </w:pPr>
          </w:p>
        </w:tc>
      </w:tr>
      <w:tr w:rsidR="005A2FA6" w:rsidRPr="00C9515C" w14:paraId="677FA8FE"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891101"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5E1E67" w14:textId="77777777" w:rsidR="00C9515C" w:rsidRPr="00C9515C" w:rsidRDefault="00C9515C" w:rsidP="00C9515C">
            <w:pPr>
              <w:numPr>
                <w:ilvl w:val="0"/>
                <w:numId w:val="12"/>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C13F1B"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Assigned Reading – Chapter 2 in College and Career Success</w:t>
            </w:r>
          </w:p>
          <w:p w14:paraId="449EBD55" w14:textId="0330BC38"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b/>
                <w:bCs/>
                <w:i/>
                <w:iCs/>
                <w:color w:val="000000"/>
                <w:sz w:val="20"/>
                <w:szCs w:val="20"/>
              </w:rPr>
              <w:t>Writing Assignment 1</w:t>
            </w:r>
            <w:r w:rsidRPr="00C9515C">
              <w:rPr>
                <w:rFonts w:ascii="Calibri" w:hAnsi="Calibri" w:cs="Times New Roman"/>
                <w:color w:val="000000"/>
                <w:sz w:val="20"/>
                <w:szCs w:val="20"/>
              </w:rPr>
              <w:t xml:space="preserve"> - Using the 5 paragraph</w:t>
            </w:r>
            <w:r w:rsidR="00535C4F">
              <w:rPr>
                <w:rFonts w:ascii="Calibri" w:hAnsi="Calibri" w:cs="Times New Roman"/>
                <w:color w:val="000000"/>
                <w:sz w:val="20"/>
                <w:szCs w:val="20"/>
              </w:rPr>
              <w:t xml:space="preserve"> essay</w:t>
            </w:r>
            <w:r w:rsidR="00A228F5">
              <w:rPr>
                <w:rFonts w:ascii="Calibri" w:hAnsi="Calibri" w:cs="Times New Roman"/>
                <w:color w:val="000000"/>
                <w:sz w:val="20"/>
                <w:szCs w:val="20"/>
              </w:rPr>
              <w:t xml:space="preserve"> format</w:t>
            </w:r>
            <w:r w:rsidR="00535C4F">
              <w:rPr>
                <w:rFonts w:ascii="Calibri" w:hAnsi="Calibri" w:cs="Times New Roman"/>
                <w:color w:val="000000"/>
                <w:sz w:val="20"/>
                <w:szCs w:val="20"/>
              </w:rPr>
              <w:t xml:space="preserve"> (including Introduction (1 paragraph), Body (3 paragraphs)</w:t>
            </w:r>
            <w:r w:rsidR="005A2FA6">
              <w:rPr>
                <w:rFonts w:ascii="Calibri" w:hAnsi="Calibri" w:cs="Times New Roman"/>
                <w:color w:val="000000"/>
                <w:sz w:val="20"/>
                <w:szCs w:val="20"/>
              </w:rPr>
              <w:t xml:space="preserve"> </w:t>
            </w:r>
            <w:r w:rsidR="00535C4F">
              <w:rPr>
                <w:rFonts w:ascii="Calibri" w:hAnsi="Calibri" w:cs="Times New Roman"/>
                <w:color w:val="000000"/>
                <w:sz w:val="20"/>
                <w:szCs w:val="20"/>
                <w:u w:val="single"/>
              </w:rPr>
              <w:t>C</w:t>
            </w:r>
            <w:r w:rsidRPr="000949A7">
              <w:rPr>
                <w:rFonts w:ascii="Calibri" w:hAnsi="Calibri" w:cs="Times New Roman"/>
                <w:color w:val="000000"/>
                <w:sz w:val="20"/>
                <w:szCs w:val="20"/>
                <w:u w:val="single"/>
              </w:rPr>
              <w:t>onclusion</w:t>
            </w:r>
            <w:r w:rsidR="005A2FA6">
              <w:rPr>
                <w:rFonts w:ascii="Calibri" w:hAnsi="Calibri" w:cs="Times New Roman"/>
                <w:color w:val="000000"/>
                <w:sz w:val="20"/>
                <w:szCs w:val="20"/>
                <w:u w:val="single"/>
              </w:rPr>
              <w:t xml:space="preserve"> (1 paragraph)</w:t>
            </w:r>
            <w:r w:rsidR="00535C4F">
              <w:rPr>
                <w:rFonts w:ascii="Calibri" w:hAnsi="Calibri" w:cs="Times New Roman"/>
                <w:color w:val="000000"/>
                <w:sz w:val="20"/>
                <w:szCs w:val="20"/>
              </w:rPr>
              <w:t xml:space="preserve">) </w:t>
            </w:r>
            <w:r w:rsidRPr="00C9515C">
              <w:rPr>
                <w:rFonts w:ascii="Calibri" w:hAnsi="Calibri" w:cs="Times New Roman"/>
                <w:color w:val="000000"/>
                <w:sz w:val="20"/>
                <w:szCs w:val="20"/>
              </w:rPr>
              <w:t>write an essay discussing the three styles of writing (Turabian, APA, MLA) giving examples of which classes would utilize these styles</w:t>
            </w:r>
          </w:p>
          <w:p w14:paraId="18D24D82"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PowerPoint #2 – Exploring your personality and Major</w:t>
            </w:r>
          </w:p>
          <w:p w14:paraId="56F42FB8"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DB Week 2: Discuss your personality type. What did you discover about yourself by doing this assessment.</w:t>
            </w:r>
          </w:p>
          <w:p w14:paraId="70D78839"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Worksheet #1 - Complete and submit Personality Profile activities on pages 40-48 of College And Career Success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91DF81"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Writing assignments #1:</w:t>
            </w:r>
          </w:p>
          <w:p w14:paraId="523827D0" w14:textId="7ABDBBBD" w:rsidR="00C9515C" w:rsidRPr="00C9515C" w:rsidRDefault="00C9515C" w:rsidP="00C9515C">
            <w:pPr>
              <w:numPr>
                <w:ilvl w:val="0"/>
                <w:numId w:val="13"/>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Use the 5 paragraph essay format. </w:t>
            </w:r>
            <w:r w:rsidRPr="00C9515C">
              <w:rPr>
                <w:rFonts w:ascii="Calibri" w:hAnsi="Calibri" w:cs="Times New Roman"/>
                <w:color w:val="000000"/>
                <w:sz w:val="20"/>
                <w:szCs w:val="20"/>
                <w:shd w:val="clear" w:color="auto" w:fill="FFFF00"/>
              </w:rPr>
              <w:t>ALWAYS INCLUDE A COVER</w:t>
            </w:r>
            <w:r w:rsidR="00A228F5">
              <w:rPr>
                <w:rFonts w:ascii="Calibri" w:hAnsi="Calibri" w:cs="Times New Roman"/>
                <w:color w:val="000000"/>
                <w:sz w:val="20"/>
                <w:szCs w:val="20"/>
                <w:shd w:val="clear" w:color="auto" w:fill="FFFF00"/>
              </w:rPr>
              <w:t xml:space="preserve"> </w:t>
            </w:r>
            <w:r w:rsidRPr="00C9515C">
              <w:rPr>
                <w:rFonts w:ascii="Calibri" w:hAnsi="Calibri" w:cs="Times New Roman"/>
                <w:color w:val="000000"/>
                <w:sz w:val="20"/>
                <w:szCs w:val="20"/>
                <w:shd w:val="clear" w:color="auto" w:fill="FFFF00"/>
              </w:rPr>
              <w:t>SHEET and APA FORMAT!</w:t>
            </w:r>
          </w:p>
          <w:p w14:paraId="4F5C2922" w14:textId="77777777" w:rsidR="00C9515C" w:rsidRPr="00C9515C" w:rsidRDefault="00C9515C" w:rsidP="00C9515C">
            <w:pPr>
              <w:rPr>
                <w:rFonts w:ascii="Times New Roman" w:eastAsia="Times New Roman" w:hAnsi="Times New Roman" w:cs="Times New Roman"/>
              </w:rPr>
            </w:pPr>
          </w:p>
          <w:p w14:paraId="1DA2DDA3"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0C1D795B" w14:textId="4B679832" w:rsidR="00C9515C" w:rsidRPr="00C9515C" w:rsidRDefault="00C9515C" w:rsidP="00C9515C">
            <w:pPr>
              <w:numPr>
                <w:ilvl w:val="0"/>
                <w:numId w:val="14"/>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61C541F1" w14:textId="059A64FA" w:rsidR="00C9515C" w:rsidRPr="00C9515C" w:rsidRDefault="00C9515C" w:rsidP="00C9515C">
            <w:pPr>
              <w:numPr>
                <w:ilvl w:val="0"/>
                <w:numId w:val="14"/>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1 response post – 75 words responding to another classmate</w:t>
            </w:r>
            <w:r w:rsidR="00A228F5">
              <w:rPr>
                <w:rFonts w:ascii="Calibri" w:hAnsi="Calibri" w:cs="Times New Roman"/>
                <w:color w:val="000000"/>
                <w:sz w:val="20"/>
                <w:szCs w:val="20"/>
              </w:rPr>
              <w:t>’</w:t>
            </w:r>
            <w:r w:rsidRPr="00C9515C">
              <w:rPr>
                <w:rFonts w:ascii="Calibri" w:hAnsi="Calibri" w:cs="Times New Roman"/>
                <w:color w:val="000000"/>
                <w:sz w:val="20"/>
                <w:szCs w:val="20"/>
              </w:rPr>
              <w:t xml:space="preserv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w:t>
            </w:r>
          </w:p>
        </w:tc>
      </w:tr>
      <w:tr w:rsidR="005A2FA6" w:rsidRPr="00C9515C" w14:paraId="0BA11A6F"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830E70"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CDA352" w14:textId="77777777" w:rsidR="00C9515C" w:rsidRPr="00C9515C" w:rsidRDefault="00C9515C" w:rsidP="00C9515C">
            <w:pPr>
              <w:numPr>
                <w:ilvl w:val="0"/>
                <w:numId w:val="15"/>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FF6951"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DB Week 3: Discuss your Value and non-negotiables for your life </w:t>
            </w:r>
          </w:p>
          <w:p w14:paraId="31780AD0"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Assigned Reading – Chapter 3  in College and Career Success</w:t>
            </w:r>
          </w:p>
          <w:p w14:paraId="6543A4DA" w14:textId="03FE5084" w:rsidR="00C9515C" w:rsidRPr="00C9515C" w:rsidRDefault="00C9515C" w:rsidP="00C9515C">
            <w:pPr>
              <w:numPr>
                <w:ilvl w:val="0"/>
                <w:numId w:val="16"/>
              </w:numPr>
              <w:ind w:left="630"/>
              <w:textAlignment w:val="baseline"/>
              <w:rPr>
                <w:rFonts w:ascii="Helvetica" w:hAnsi="Helvetica" w:cs="Times New Roman"/>
                <w:b/>
                <w:bCs/>
                <w:color w:val="000000"/>
                <w:sz w:val="20"/>
                <w:szCs w:val="20"/>
              </w:rPr>
            </w:pPr>
            <w:r w:rsidRPr="00C9515C">
              <w:rPr>
                <w:rFonts w:ascii="Calibri" w:hAnsi="Calibri" w:cs="Times New Roman"/>
                <w:color w:val="000000"/>
                <w:sz w:val="20"/>
                <w:szCs w:val="20"/>
              </w:rPr>
              <w:t xml:space="preserve">In a </w:t>
            </w:r>
            <w:r w:rsidR="00433687">
              <w:rPr>
                <w:rFonts w:ascii="Calibri" w:hAnsi="Calibri" w:cs="Times New Roman"/>
                <w:color w:val="000000"/>
                <w:sz w:val="20"/>
                <w:szCs w:val="20"/>
              </w:rPr>
              <w:t xml:space="preserve">word </w:t>
            </w:r>
            <w:r w:rsidR="0054733E">
              <w:rPr>
                <w:rFonts w:ascii="Calibri" w:hAnsi="Calibri" w:cs="Times New Roman"/>
                <w:color w:val="000000"/>
                <w:sz w:val="20"/>
                <w:szCs w:val="20"/>
              </w:rPr>
              <w:t>document complete the activities</w:t>
            </w:r>
            <w:r w:rsidR="00433687">
              <w:rPr>
                <w:rFonts w:ascii="Calibri" w:hAnsi="Calibri" w:cs="Times New Roman"/>
                <w:color w:val="000000"/>
                <w:sz w:val="20"/>
                <w:szCs w:val="20"/>
              </w:rPr>
              <w:t xml:space="preserve"> on pages 69-74 </w:t>
            </w:r>
          </w:p>
          <w:p w14:paraId="6F18307C" w14:textId="77777777" w:rsidR="00C9515C" w:rsidRPr="00C9515C" w:rsidRDefault="00C9515C" w:rsidP="00C9515C">
            <w:pPr>
              <w:numPr>
                <w:ilvl w:val="0"/>
                <w:numId w:val="16"/>
              </w:numPr>
              <w:ind w:left="630"/>
              <w:textAlignment w:val="baseline"/>
              <w:rPr>
                <w:rFonts w:ascii="Helvetica" w:hAnsi="Helvetica" w:cs="Times New Roman"/>
                <w:b/>
                <w:bCs/>
                <w:color w:val="000000"/>
                <w:sz w:val="20"/>
                <w:szCs w:val="20"/>
              </w:rPr>
            </w:pPr>
            <w:r w:rsidRPr="00C9515C">
              <w:rPr>
                <w:rFonts w:ascii="Calibri" w:hAnsi="Calibri" w:cs="Times New Roman"/>
                <w:color w:val="000000"/>
                <w:sz w:val="20"/>
                <w:szCs w:val="20"/>
              </w:rPr>
              <w:t>Review online PowerPoint – Chapter 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08F777"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090A51CC" w14:textId="5984882E" w:rsidR="00C9515C" w:rsidRPr="00C9515C" w:rsidRDefault="00C9515C" w:rsidP="00C9515C">
            <w:pPr>
              <w:numPr>
                <w:ilvl w:val="0"/>
                <w:numId w:val="17"/>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6BF0B01C" w14:textId="6DB96E59" w:rsidR="00C9515C" w:rsidRPr="00C9515C" w:rsidRDefault="00C9515C" w:rsidP="00C9515C">
            <w:pPr>
              <w:numPr>
                <w:ilvl w:val="0"/>
                <w:numId w:val="17"/>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1 response post – 75 words responding to another classmate</w:t>
            </w:r>
            <w:r w:rsidR="00A228F5">
              <w:rPr>
                <w:rFonts w:ascii="Calibri" w:hAnsi="Calibri" w:cs="Times New Roman"/>
                <w:color w:val="000000"/>
                <w:sz w:val="20"/>
                <w:szCs w:val="20"/>
              </w:rPr>
              <w:t>’</w:t>
            </w:r>
            <w:r w:rsidRPr="00C9515C">
              <w:rPr>
                <w:rFonts w:ascii="Calibri" w:hAnsi="Calibri" w:cs="Times New Roman"/>
                <w:color w:val="000000"/>
                <w:sz w:val="20"/>
                <w:szCs w:val="20"/>
              </w:rPr>
              <w:t xml:space="preserv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 </w:t>
            </w:r>
          </w:p>
        </w:tc>
      </w:tr>
      <w:tr w:rsidR="005A2FA6" w:rsidRPr="00C9515C" w14:paraId="47F0CC41"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7FDC55"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3471B5" w14:textId="77777777" w:rsidR="00C9515C" w:rsidRPr="00C9515C" w:rsidRDefault="00C9515C" w:rsidP="00C9515C">
            <w:pPr>
              <w:numPr>
                <w:ilvl w:val="0"/>
                <w:numId w:val="18"/>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B1BDF"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Reading Assignment: Read chapter 4 in College and Career Success</w:t>
            </w:r>
          </w:p>
          <w:p w14:paraId="3469222A"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PowerPoint – chapters 4</w:t>
            </w:r>
          </w:p>
          <w:p w14:paraId="40506B2B"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DB Forum – List your top 5 important items from this week’s PowerPoint presentation, and tell why your number 1 is in that position.</w:t>
            </w:r>
          </w:p>
          <w:p w14:paraId="682C1627"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lastRenderedPageBreak/>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Submit your resume with a cover letter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5AC595"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lastRenderedPageBreak/>
              <w:t>Discussion Board (DB) post requirements:</w:t>
            </w:r>
          </w:p>
          <w:p w14:paraId="7B5AE926" w14:textId="7838298E" w:rsidR="00C9515C" w:rsidRPr="00C9515C" w:rsidRDefault="00C9515C" w:rsidP="00C9515C">
            <w:pPr>
              <w:numPr>
                <w:ilvl w:val="0"/>
                <w:numId w:val="19"/>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69AF591A" w14:textId="0BC2028D" w:rsidR="00C9515C" w:rsidRPr="00C9515C" w:rsidRDefault="00C9515C" w:rsidP="00C9515C">
            <w:pPr>
              <w:numPr>
                <w:ilvl w:val="0"/>
                <w:numId w:val="19"/>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1 response post – 75 words responding to another classmate</w:t>
            </w:r>
            <w:r w:rsidR="00776213">
              <w:rPr>
                <w:rFonts w:ascii="Calibri" w:hAnsi="Calibri" w:cs="Times New Roman"/>
                <w:color w:val="000000"/>
                <w:sz w:val="20"/>
                <w:szCs w:val="20"/>
              </w:rPr>
              <w:t>’</w:t>
            </w:r>
            <w:r w:rsidRPr="00C9515C">
              <w:rPr>
                <w:rFonts w:ascii="Calibri" w:hAnsi="Calibri" w:cs="Times New Roman"/>
                <w:color w:val="000000"/>
                <w:sz w:val="20"/>
                <w:szCs w:val="20"/>
              </w:rPr>
              <w:t xml:space="preserve">s </w:t>
            </w:r>
            <w:r w:rsidRPr="00C9515C">
              <w:rPr>
                <w:rFonts w:ascii="Calibri" w:hAnsi="Calibri" w:cs="Times New Roman"/>
                <w:color w:val="000000"/>
                <w:sz w:val="20"/>
                <w:szCs w:val="20"/>
              </w:rPr>
              <w:lastRenderedPageBreak/>
              <w:t xml:space="preserve">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 </w:t>
            </w:r>
          </w:p>
          <w:p w14:paraId="06FA35DB" w14:textId="77777777" w:rsidR="00C9515C" w:rsidRPr="00C9515C" w:rsidRDefault="00C9515C" w:rsidP="00C9515C">
            <w:pPr>
              <w:rPr>
                <w:rFonts w:ascii="Times New Roman" w:eastAsia="Times New Roman" w:hAnsi="Times New Roman" w:cs="Times New Roman"/>
              </w:rPr>
            </w:pPr>
          </w:p>
        </w:tc>
      </w:tr>
      <w:tr w:rsidR="005A2FA6" w:rsidRPr="00C9515C" w14:paraId="2752E985"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D8AE34"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lastRenderedPageBreak/>
              <w:t>W5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A003DE" w14:textId="77777777" w:rsidR="00C9515C" w:rsidRPr="00C9515C" w:rsidRDefault="00C9515C" w:rsidP="00C9515C">
            <w:pPr>
              <w:numPr>
                <w:ilvl w:val="0"/>
                <w:numId w:val="20"/>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C1229C"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Assigned Reading – Chapter 5 in College and Career Success.</w:t>
            </w:r>
          </w:p>
          <w:p w14:paraId="7F596EAB"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Review PowerPoint on Chapters  5</w:t>
            </w:r>
          </w:p>
          <w:p w14:paraId="5E3F9BCD" w14:textId="28C9751F" w:rsidR="0082264E" w:rsidRPr="0082264E" w:rsidRDefault="00C9515C" w:rsidP="0082264E">
            <w:pPr>
              <w:rPr>
                <w:rFonts w:ascii="Calibri" w:hAnsi="Calibri" w:cs="Times New Roman"/>
                <w:color w:val="000000"/>
                <w:sz w:val="20"/>
                <w:szCs w:val="20"/>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DB Week 5: How can you improve on your time management skills? </w:t>
            </w:r>
          </w:p>
          <w:p w14:paraId="34C51CE7" w14:textId="37C201BD" w:rsidR="0082264E" w:rsidRPr="00C9515C" w:rsidRDefault="0082264E"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Pr>
                <w:rFonts w:ascii="Times New Roman" w:eastAsia="Times New Roman" w:hAnsi="Times New Roman" w:cs="Times New Roman"/>
              </w:rPr>
              <w:t>Worksheet #4 (pp. 367-370)</w:t>
            </w:r>
          </w:p>
          <w:p w14:paraId="49A4FC05"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shd w:val="clear" w:color="auto" w:fill="FFFF00"/>
              </w:rPr>
              <w:t>Week 5 Quiz</w:t>
            </w:r>
          </w:p>
          <w:p w14:paraId="596523A2" w14:textId="77777777" w:rsidR="00C9515C" w:rsidRPr="00C9515C" w:rsidRDefault="00C9515C" w:rsidP="00C9515C">
            <w:pPr>
              <w:rPr>
                <w:rFonts w:ascii="Times New Roman" w:hAnsi="Times New Roman" w:cs="Times New Roman"/>
              </w:rPr>
            </w:pPr>
            <w:r w:rsidRPr="00C9515C">
              <w:rPr>
                <w:rFonts w:ascii="Calibri" w:hAnsi="Calibri" w:cs="Times New Roman"/>
                <w:b/>
                <w:bCs/>
                <w:i/>
                <w:iCs/>
                <w:color w:val="000000"/>
                <w:sz w:val="20"/>
                <w:szCs w:val="20"/>
              </w:rPr>
              <w:t>Writing assignments 2:</w:t>
            </w:r>
          </w:p>
          <w:p w14:paraId="1814D333" w14:textId="77777777" w:rsidR="00C9515C" w:rsidRPr="00C9515C" w:rsidRDefault="00C9515C" w:rsidP="00C9515C">
            <w:pPr>
              <w:numPr>
                <w:ilvl w:val="0"/>
                <w:numId w:val="21"/>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Cover the following material – 1) a new discovery; 2) user friendliness of the library; 3) accessibility of materials; 4) service of staff; 5) the most important thing you learned. (1 paragraph each, total of 5 paragraphs)</w:t>
            </w:r>
          </w:p>
          <w:p w14:paraId="71F6FABB" w14:textId="15D5DC90" w:rsidR="00C9515C" w:rsidRPr="00C9515C" w:rsidRDefault="002A66F9" w:rsidP="00C9515C">
            <w:pPr>
              <w:numPr>
                <w:ilvl w:val="0"/>
                <w:numId w:val="21"/>
              </w:numPr>
              <w:ind w:left="450"/>
              <w:textAlignment w:val="baseline"/>
              <w:rPr>
                <w:rFonts w:ascii="Helvetica" w:hAnsi="Helvetica" w:cs="Times New Roman"/>
                <w:color w:val="000000"/>
                <w:sz w:val="20"/>
                <w:szCs w:val="20"/>
              </w:rPr>
            </w:pPr>
            <w:r>
              <w:rPr>
                <w:rFonts w:ascii="Calibri" w:hAnsi="Calibri" w:cs="Times New Roman"/>
                <w:color w:val="000000"/>
                <w:sz w:val="20"/>
                <w:szCs w:val="20"/>
              </w:rPr>
              <w:t>Turn in activity sheets 171</w:t>
            </w:r>
            <w:r w:rsidR="00A36032">
              <w:rPr>
                <w:rFonts w:ascii="Calibri" w:hAnsi="Calibri" w:cs="Times New Roman"/>
                <w:color w:val="000000"/>
                <w:sz w:val="20"/>
                <w:szCs w:val="20"/>
              </w:rPr>
              <w:t>-176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FDC269"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Writing assignments 2:</w:t>
            </w:r>
          </w:p>
          <w:p w14:paraId="6417EDF7" w14:textId="77777777" w:rsidR="00C9515C" w:rsidRPr="00C9515C" w:rsidRDefault="00C9515C" w:rsidP="00C9515C">
            <w:pPr>
              <w:numPr>
                <w:ilvl w:val="0"/>
                <w:numId w:val="22"/>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Use the 5 paragraph essay format unless instructed differently (APA) Please include a coversheet </w:t>
            </w:r>
          </w:p>
          <w:p w14:paraId="051102F0" w14:textId="77777777" w:rsidR="00C9515C" w:rsidRPr="00C9515C" w:rsidRDefault="00C9515C" w:rsidP="00C9515C">
            <w:pPr>
              <w:rPr>
                <w:rFonts w:ascii="Times New Roman" w:eastAsia="Times New Roman" w:hAnsi="Times New Roman" w:cs="Times New Roman"/>
              </w:rPr>
            </w:pPr>
          </w:p>
          <w:p w14:paraId="78AA5B5E"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3A802F77" w14:textId="7F9726EA" w:rsidR="00C9515C" w:rsidRPr="00C9515C" w:rsidRDefault="00C9515C" w:rsidP="00C9515C">
            <w:pPr>
              <w:numPr>
                <w:ilvl w:val="0"/>
                <w:numId w:val="23"/>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62A9CE0E" w14:textId="70C59A0D" w:rsidR="00C9515C" w:rsidRPr="00C9515C" w:rsidRDefault="00C9515C" w:rsidP="00C9515C">
            <w:pPr>
              <w:numPr>
                <w:ilvl w:val="0"/>
                <w:numId w:val="23"/>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1 response post – 75 words responding to another classmate</w:t>
            </w:r>
            <w:r w:rsidR="00776213">
              <w:rPr>
                <w:rFonts w:ascii="Calibri" w:hAnsi="Calibri" w:cs="Times New Roman"/>
                <w:color w:val="000000"/>
                <w:sz w:val="20"/>
                <w:szCs w:val="20"/>
              </w:rPr>
              <w:t>’</w:t>
            </w:r>
            <w:r w:rsidRPr="00C9515C">
              <w:rPr>
                <w:rFonts w:ascii="Calibri" w:hAnsi="Calibri" w:cs="Times New Roman"/>
                <w:color w:val="000000"/>
                <w:sz w:val="20"/>
                <w:szCs w:val="20"/>
              </w:rPr>
              <w:t xml:space="preserv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 </w:t>
            </w:r>
          </w:p>
        </w:tc>
      </w:tr>
      <w:tr w:rsidR="005A2FA6" w:rsidRPr="00C9515C" w14:paraId="1C6995AA"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D56584"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A43665" w14:textId="77777777" w:rsidR="00C9515C" w:rsidRPr="00C9515C" w:rsidRDefault="00C9515C" w:rsidP="00C9515C">
            <w:pPr>
              <w:numPr>
                <w:ilvl w:val="0"/>
                <w:numId w:val="24"/>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C7986F"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Assigned Reading – Read Chapter  6  in College and Career Success</w:t>
            </w:r>
          </w:p>
          <w:p w14:paraId="192FA8B4"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PowerPoint – chapters 6 </w:t>
            </w:r>
          </w:p>
          <w:p w14:paraId="5467B4B7"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b/>
                <w:bCs/>
                <w:i/>
                <w:iCs/>
                <w:color w:val="000000"/>
                <w:sz w:val="20"/>
                <w:szCs w:val="20"/>
              </w:rPr>
              <w:t>Writing Assignment 3</w:t>
            </w:r>
            <w:r w:rsidRPr="00C9515C">
              <w:rPr>
                <w:rFonts w:ascii="Calibri" w:hAnsi="Calibri" w:cs="Times New Roman"/>
                <w:color w:val="000000"/>
                <w:sz w:val="20"/>
                <w:szCs w:val="20"/>
              </w:rPr>
              <w:t xml:space="preserve"> – Chapter 6 -Write a 3 paragraph Reflection on this chapter. </w:t>
            </w:r>
          </w:p>
          <w:p w14:paraId="298CBA95"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DB Week 6: Assess your memorization and name the areas you feel you are managing well, and those you feel you need to improve in.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DEA166"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Writing assignment 3:</w:t>
            </w:r>
          </w:p>
          <w:p w14:paraId="75E29387" w14:textId="77777777" w:rsidR="00C9515C" w:rsidRPr="00C9515C" w:rsidRDefault="00C9515C" w:rsidP="00C9515C">
            <w:pPr>
              <w:numPr>
                <w:ilvl w:val="0"/>
                <w:numId w:val="25"/>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Use the 3 paragraph essay format. Make sure you submit it in APA style with a coversheet. </w:t>
            </w:r>
          </w:p>
          <w:p w14:paraId="10429B35"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6648E8CA" w14:textId="3DA382BD" w:rsidR="00C9515C" w:rsidRPr="00C9515C" w:rsidRDefault="00C9515C" w:rsidP="00C9515C">
            <w:pPr>
              <w:numPr>
                <w:ilvl w:val="0"/>
                <w:numId w:val="26"/>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1617717D" w14:textId="783A6E42" w:rsidR="00C9515C" w:rsidRPr="00C9515C" w:rsidRDefault="00C9515C" w:rsidP="00C9515C">
            <w:pPr>
              <w:numPr>
                <w:ilvl w:val="0"/>
                <w:numId w:val="26"/>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1 response post – 75 words responding to another classmate</w:t>
            </w:r>
            <w:r w:rsidR="00776213">
              <w:rPr>
                <w:rFonts w:ascii="Calibri" w:hAnsi="Calibri" w:cs="Times New Roman"/>
                <w:color w:val="000000"/>
                <w:sz w:val="20"/>
                <w:szCs w:val="20"/>
              </w:rPr>
              <w:t>’</w:t>
            </w:r>
            <w:r w:rsidRPr="00C9515C">
              <w:rPr>
                <w:rFonts w:ascii="Calibri" w:hAnsi="Calibri" w:cs="Times New Roman"/>
                <w:color w:val="000000"/>
                <w:sz w:val="20"/>
                <w:szCs w:val="20"/>
              </w:rPr>
              <w:t xml:space="preserv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w:t>
            </w:r>
          </w:p>
        </w:tc>
      </w:tr>
      <w:tr w:rsidR="005A2FA6" w:rsidRPr="00C9515C" w14:paraId="42B2420C"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9F58A7"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18B37F" w14:textId="77777777" w:rsidR="00C9515C" w:rsidRPr="00C9515C" w:rsidRDefault="00C9515C" w:rsidP="00C9515C">
            <w:pPr>
              <w:numPr>
                <w:ilvl w:val="0"/>
                <w:numId w:val="27"/>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AAC4C8" w14:textId="6852B335" w:rsidR="0005020A" w:rsidRPr="00C20C3B" w:rsidRDefault="00C9515C" w:rsidP="00C9515C">
            <w:pPr>
              <w:rPr>
                <w:rFonts w:ascii="Calibri" w:hAnsi="Calibri" w:cs="Times New Roman"/>
                <w:color w:val="000000"/>
                <w:sz w:val="20"/>
                <w:szCs w:val="20"/>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shd w:val="clear" w:color="auto" w:fill="FFFF00"/>
              </w:rPr>
              <w:t>MID-TERM EXAM</w:t>
            </w:r>
            <w:r w:rsidRPr="00C9515C">
              <w:rPr>
                <w:rFonts w:ascii="Calibri" w:hAnsi="Calibri" w:cs="Times New Roman"/>
                <w:color w:val="000000"/>
                <w:sz w:val="20"/>
                <w:szCs w:val="20"/>
              </w:rPr>
              <w:t> </w:t>
            </w:r>
            <w:r w:rsidR="0005020A">
              <w:rPr>
                <w:rFonts w:ascii="Calibri" w:hAnsi="Calibri" w:cs="Times New Roman"/>
                <w:color w:val="000000"/>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4C2EF4" w14:textId="769B32B0" w:rsidR="00C9515C" w:rsidRPr="00C9515C" w:rsidRDefault="0005020A" w:rsidP="00C9515C">
            <w:pPr>
              <w:rPr>
                <w:rFonts w:ascii="Times New Roman" w:hAnsi="Times New Roman" w:cs="Times New Roman"/>
              </w:rPr>
            </w:pPr>
            <w:r>
              <w:rPr>
                <w:rFonts w:ascii="Calibri" w:hAnsi="Calibri" w:cs="Times New Roman"/>
                <w:color w:val="000000"/>
                <w:sz w:val="20"/>
                <w:szCs w:val="20"/>
              </w:rPr>
              <w:t>CHAPTERS 1-6</w:t>
            </w:r>
            <w:r w:rsidR="00C9515C" w:rsidRPr="00C9515C">
              <w:rPr>
                <w:rFonts w:ascii="Calibri" w:hAnsi="Calibri" w:cs="Times New Roman"/>
                <w:color w:val="000000"/>
                <w:sz w:val="20"/>
                <w:szCs w:val="20"/>
              </w:rPr>
              <w:t> </w:t>
            </w:r>
          </w:p>
        </w:tc>
      </w:tr>
      <w:tr w:rsidR="005A2FA6" w:rsidRPr="00C9515C" w14:paraId="402B5086"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9CA66B" w14:textId="4F64DB48"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A92B77" w14:textId="77777777" w:rsidR="00C9515C" w:rsidRPr="00C9515C" w:rsidRDefault="00C9515C" w:rsidP="00C9515C">
            <w:pPr>
              <w:numPr>
                <w:ilvl w:val="0"/>
                <w:numId w:val="28"/>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F550D8"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Assigned Reading – Chapter 7 &amp; 8  in College and Career Success</w:t>
            </w:r>
          </w:p>
          <w:p w14:paraId="2D2B356D"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Writing Assignment on Study Skills and taking notes. </w:t>
            </w:r>
          </w:p>
          <w:p w14:paraId="6DAD70F5"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Writing Assignment 8 – Chapter 7 &amp; 8 reflection</w:t>
            </w:r>
          </w:p>
          <w:p w14:paraId="31D36975"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Review PowerPoint – Chapter 7 &amp; 8</w:t>
            </w:r>
          </w:p>
          <w:p w14:paraId="16816A20"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DB week 8: What did you take away from the lesson on note taking and preparing for a speech that will be beneficial for you from now on? </w:t>
            </w:r>
          </w:p>
          <w:p w14:paraId="7DD0FF13" w14:textId="77777777" w:rsidR="00C9515C" w:rsidRPr="00C9515C" w:rsidRDefault="00C9515C" w:rsidP="00C9515C">
            <w:pPr>
              <w:rPr>
                <w:rFonts w:ascii="Times New Roman" w:eastAsia="Times New Roman" w:hAnsi="Times New Roman" w:cs="Times New Roman"/>
              </w:rPr>
            </w:pPr>
          </w:p>
          <w:p w14:paraId="55D6779C" w14:textId="77777777" w:rsidR="00C9515C" w:rsidRPr="00C9515C" w:rsidRDefault="00C9515C" w:rsidP="00C9515C">
            <w:pPr>
              <w:rPr>
                <w:rFonts w:ascii="Times New Roman" w:hAnsi="Times New Roman" w:cs="Times New Roman"/>
              </w:rPr>
            </w:pPr>
            <w:r w:rsidRPr="00C9515C">
              <w:rPr>
                <w:rFonts w:ascii="Calibri" w:hAnsi="Calibri" w:cs="Times New Roman"/>
                <w:b/>
                <w:bCs/>
                <w:i/>
                <w:iCs/>
                <w:color w:val="000000"/>
                <w:sz w:val="20"/>
                <w:szCs w:val="20"/>
              </w:rPr>
              <w:t>Writing assignments 4: </w:t>
            </w:r>
          </w:p>
          <w:p w14:paraId="1FB77151" w14:textId="77777777" w:rsidR="00C9515C" w:rsidRPr="00C9515C" w:rsidRDefault="00C9515C" w:rsidP="00C9515C">
            <w:pPr>
              <w:numPr>
                <w:ilvl w:val="0"/>
                <w:numId w:val="29"/>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Memory – create 2 lists making up 5 new acronyms and 5 new acrostics that can help you with comprehension as you read the chapters in this book – </w:t>
            </w:r>
            <w:r w:rsidRPr="00C9515C">
              <w:rPr>
                <w:rFonts w:ascii="Calibri" w:hAnsi="Calibri" w:cs="Times New Roman"/>
                <w:color w:val="000000"/>
                <w:sz w:val="20"/>
                <w:szCs w:val="20"/>
                <w:shd w:val="clear" w:color="auto" w:fill="FFFF00"/>
              </w:rPr>
              <w:t>THESE MUST BE ORIGINAL. INCLUDE A COVERSHEET</w:t>
            </w:r>
          </w:p>
          <w:p w14:paraId="5B82FB81" w14:textId="77777777" w:rsidR="00C9515C" w:rsidRPr="00C9515C" w:rsidRDefault="00C9515C" w:rsidP="00C9515C">
            <w:pPr>
              <w:spacing w:after="240"/>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F75DDA"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0ED853CF" w14:textId="31AA1AA5" w:rsidR="00C9515C" w:rsidRPr="00C9515C" w:rsidRDefault="00C9515C" w:rsidP="00C9515C">
            <w:pPr>
              <w:numPr>
                <w:ilvl w:val="0"/>
                <w:numId w:val="30"/>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1C13D6FC" w14:textId="70A9A72E" w:rsidR="00C9515C" w:rsidRPr="00C9515C" w:rsidRDefault="00C9515C" w:rsidP="00C9515C">
            <w:pPr>
              <w:numPr>
                <w:ilvl w:val="0"/>
                <w:numId w:val="30"/>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1 response post – 75 words responding to another classmates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w:t>
            </w:r>
          </w:p>
        </w:tc>
      </w:tr>
      <w:tr w:rsidR="005A2FA6" w:rsidRPr="00C9515C" w14:paraId="0DBC8BD1"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BCE963"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526A75" w14:textId="77777777" w:rsidR="00C9515C" w:rsidRPr="00C9515C" w:rsidRDefault="00C9515C" w:rsidP="00C9515C">
            <w:pPr>
              <w:numPr>
                <w:ilvl w:val="0"/>
                <w:numId w:val="31"/>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44C305" w14:textId="135A8B75"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Assigned Reading – and Chapter 9  in College and Career Success </w:t>
            </w:r>
          </w:p>
          <w:p w14:paraId="5AFA5E39" w14:textId="77777777" w:rsidR="00C9515C" w:rsidRPr="00C9515C" w:rsidRDefault="00C9515C" w:rsidP="00C9515C">
            <w:pPr>
              <w:ind w:hanging="90"/>
              <w:rPr>
                <w:rFonts w:ascii="Times New Roman" w:hAnsi="Times New Roman" w:cs="Times New Roman"/>
              </w:rPr>
            </w:pPr>
            <w:r w:rsidRPr="00C9515C">
              <w:rPr>
                <w:rFonts w:ascii="Calibri" w:hAnsi="Calibri" w:cs="Times New Roman"/>
                <w:b/>
                <w:bCs/>
                <w:i/>
                <w:iCs/>
                <w:color w:val="000000"/>
                <w:sz w:val="20"/>
                <w:szCs w:val="20"/>
              </w:rPr>
              <w:t>Writing Assignment 5: </w:t>
            </w:r>
          </w:p>
          <w:p w14:paraId="51FD8E84"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 your findings in chapter 9 and 10 a reflection on the material found in the book.</w:t>
            </w:r>
          </w:p>
          <w:p w14:paraId="075147AE" w14:textId="77777777" w:rsidR="00C9515C" w:rsidRPr="00C9515C" w:rsidRDefault="00C9515C" w:rsidP="00C9515C">
            <w:pPr>
              <w:numPr>
                <w:ilvl w:val="0"/>
                <w:numId w:val="32"/>
              </w:numPr>
              <w:ind w:left="450"/>
              <w:textAlignment w:val="baseline"/>
              <w:rPr>
                <w:rFonts w:ascii="Helvetica" w:hAnsi="Helvetica" w:cs="Times New Roman"/>
                <w:b/>
                <w:bCs/>
                <w:color w:val="000000"/>
                <w:sz w:val="20"/>
                <w:szCs w:val="20"/>
              </w:rPr>
            </w:pPr>
            <w:r w:rsidRPr="00C9515C">
              <w:rPr>
                <w:rFonts w:ascii="Calibri" w:hAnsi="Calibri" w:cs="Times New Roman"/>
                <w:color w:val="000000"/>
                <w:sz w:val="20"/>
                <w:szCs w:val="20"/>
              </w:rPr>
              <w:lastRenderedPageBreak/>
              <w:t>Review PowerPoint – Chapter 9</w:t>
            </w:r>
          </w:p>
          <w:p w14:paraId="54379D00" w14:textId="77777777" w:rsidR="00C9515C" w:rsidRPr="00C9515C" w:rsidRDefault="00C9515C" w:rsidP="00C9515C">
            <w:pPr>
              <w:numPr>
                <w:ilvl w:val="0"/>
                <w:numId w:val="32"/>
              </w:numPr>
              <w:ind w:left="450"/>
              <w:textAlignment w:val="baseline"/>
              <w:rPr>
                <w:rFonts w:ascii="Helvetica" w:hAnsi="Helvetica" w:cs="Times New Roman"/>
                <w:b/>
                <w:bCs/>
                <w:color w:val="000000"/>
                <w:sz w:val="20"/>
                <w:szCs w:val="20"/>
              </w:rPr>
            </w:pPr>
            <w:r w:rsidRPr="00C9515C">
              <w:rPr>
                <w:rFonts w:ascii="Calibri" w:hAnsi="Calibri" w:cs="Times New Roman"/>
                <w:color w:val="000000"/>
                <w:sz w:val="20"/>
                <w:szCs w:val="20"/>
              </w:rPr>
              <w:t>DB week 9: What can you do to make your test preparation time more effective and successful.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8EEB14"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lastRenderedPageBreak/>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Begin work on Research Paper due week 15</w:t>
            </w:r>
          </w:p>
          <w:p w14:paraId="29DD558E"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2B27E2A8" w14:textId="040D8AB9" w:rsidR="00C9515C" w:rsidRPr="00C9515C" w:rsidRDefault="00C9515C" w:rsidP="00C9515C">
            <w:pPr>
              <w:numPr>
                <w:ilvl w:val="0"/>
                <w:numId w:val="33"/>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lastRenderedPageBreak/>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342F181B" w14:textId="32ACE22C" w:rsidR="00C9515C" w:rsidRPr="00C9515C" w:rsidRDefault="00C9515C" w:rsidP="00C9515C">
            <w:pPr>
              <w:numPr>
                <w:ilvl w:val="0"/>
                <w:numId w:val="33"/>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1 response post – 75 words responding to another classmates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w:t>
            </w:r>
          </w:p>
        </w:tc>
      </w:tr>
      <w:tr w:rsidR="005A2FA6" w:rsidRPr="00C9515C" w14:paraId="1D0574D6"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4C99C2"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lastRenderedPageBreak/>
              <w:t>W10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B3703C" w14:textId="77777777" w:rsidR="00C9515C" w:rsidRPr="00C9515C" w:rsidRDefault="00C9515C" w:rsidP="00C9515C">
            <w:pPr>
              <w:numPr>
                <w:ilvl w:val="0"/>
                <w:numId w:val="34"/>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E56F96"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DB Week 10: What challenges do you have in your personal communication skills and what do you want to do to improve in those areas?</w:t>
            </w:r>
          </w:p>
          <w:p w14:paraId="28F69367"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Assigned Reading –Chapter 10 in College and Career Success </w:t>
            </w:r>
          </w:p>
          <w:p w14:paraId="16819BF4"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Review PowerPoint – Chapter 10</w:t>
            </w:r>
          </w:p>
          <w:p w14:paraId="0548A8B3" w14:textId="77777777" w:rsidR="00C9515C" w:rsidRPr="00C9515C" w:rsidRDefault="00C9515C" w:rsidP="00C9515C">
            <w:pPr>
              <w:ind w:hanging="90"/>
              <w:rPr>
                <w:rFonts w:ascii="Times New Roman" w:hAnsi="Times New Roman" w:cs="Times New Roman"/>
              </w:rPr>
            </w:pPr>
            <w:r w:rsidRPr="00C9515C">
              <w:rPr>
                <w:rFonts w:ascii="Calibri" w:hAnsi="Calibri" w:cs="Times New Roman"/>
                <w:b/>
                <w:bCs/>
                <w:i/>
                <w:iCs/>
                <w:color w:val="000000"/>
                <w:sz w:val="20"/>
                <w:szCs w:val="20"/>
              </w:rPr>
              <w:t>Writing assignment 6</w:t>
            </w:r>
            <w:r w:rsidRPr="00C9515C">
              <w:rPr>
                <w:rFonts w:ascii="Calibri" w:hAnsi="Calibri" w:cs="Times New Roman"/>
                <w:color w:val="000000"/>
                <w:sz w:val="20"/>
                <w:szCs w:val="20"/>
              </w:rPr>
              <w:t>:</w:t>
            </w:r>
          </w:p>
          <w:p w14:paraId="4F7C9253" w14:textId="6CA37510" w:rsidR="00C9515C" w:rsidRPr="00C9515C" w:rsidRDefault="00C20C3B" w:rsidP="00C9515C">
            <w:pPr>
              <w:ind w:hanging="90"/>
              <w:rPr>
                <w:rFonts w:ascii="Times New Roman" w:hAnsi="Times New Roman" w:cs="Times New Roman"/>
              </w:rPr>
            </w:pPr>
            <w:r>
              <w:rPr>
                <w:rFonts w:ascii="Helvetica" w:hAnsi="Helvetica" w:cs="Times New Roman"/>
                <w:color w:val="000000"/>
                <w:sz w:val="20"/>
                <w:szCs w:val="20"/>
              </w:rPr>
              <w:t>Group Project (groups to be assigned)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0655F0"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031BC596" w14:textId="1B115061" w:rsidR="00C9515C" w:rsidRPr="00C9515C" w:rsidRDefault="00C9515C" w:rsidP="00C9515C">
            <w:pPr>
              <w:numPr>
                <w:ilvl w:val="0"/>
                <w:numId w:val="35"/>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5B77C676" w14:textId="5BA03198" w:rsidR="00C9515C" w:rsidRPr="00C9515C" w:rsidRDefault="00C9515C" w:rsidP="00C9515C">
            <w:pPr>
              <w:numPr>
                <w:ilvl w:val="0"/>
                <w:numId w:val="35"/>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1 response post – 75 words responding to another classmates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w:t>
            </w:r>
          </w:p>
        </w:tc>
      </w:tr>
      <w:tr w:rsidR="005A2FA6" w:rsidRPr="00C9515C" w14:paraId="1F7A224F"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6009A9"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F8306" w14:textId="77777777" w:rsidR="00C9515C" w:rsidRPr="00C9515C" w:rsidRDefault="00C9515C" w:rsidP="00C9515C">
            <w:pPr>
              <w:numPr>
                <w:ilvl w:val="0"/>
                <w:numId w:val="36"/>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321C93"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Week 11 DB Forum: What issues have you experienced with thinking critically that you need to change?</w:t>
            </w:r>
          </w:p>
          <w:p w14:paraId="7C7F115C"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Assigned reading – Chapter 11 in College and Career Success. </w:t>
            </w:r>
          </w:p>
          <w:p w14:paraId="31C9FC78"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Review PowerPoint – Chapter 11</w:t>
            </w:r>
          </w:p>
          <w:p w14:paraId="2CE75FC9" w14:textId="77777777" w:rsidR="00C9515C" w:rsidRPr="00C9515C" w:rsidRDefault="00C9515C" w:rsidP="00C9515C">
            <w:pPr>
              <w:ind w:hanging="90"/>
              <w:rPr>
                <w:rFonts w:ascii="Times New Roman" w:hAnsi="Times New Roman" w:cs="Times New Roman"/>
              </w:rPr>
            </w:pPr>
            <w:r w:rsidRPr="00C9515C">
              <w:rPr>
                <w:rFonts w:ascii="Calibri" w:hAnsi="Calibri" w:cs="Times New Roman"/>
                <w:b/>
                <w:bCs/>
                <w:i/>
                <w:iCs/>
                <w:color w:val="000000"/>
                <w:sz w:val="20"/>
                <w:szCs w:val="20"/>
              </w:rPr>
              <w:t>Writing Assignment 7: </w:t>
            </w:r>
          </w:p>
          <w:p w14:paraId="435273D7" w14:textId="6C298CC5" w:rsidR="00C9515C" w:rsidRPr="00C9515C" w:rsidRDefault="00C20C3B" w:rsidP="00C9515C">
            <w:pPr>
              <w:numPr>
                <w:ilvl w:val="0"/>
                <w:numId w:val="37"/>
              </w:numPr>
              <w:ind w:left="450"/>
              <w:textAlignment w:val="baseline"/>
              <w:rPr>
                <w:rFonts w:ascii="Helvetica" w:hAnsi="Helvetica" w:cs="Times New Roman"/>
                <w:color w:val="000000"/>
                <w:sz w:val="20"/>
                <w:szCs w:val="20"/>
              </w:rPr>
            </w:pPr>
            <w:r>
              <w:rPr>
                <w:rFonts w:ascii="Helvetica" w:hAnsi="Helvetica" w:cs="Times New Roman"/>
                <w:color w:val="000000"/>
                <w:sz w:val="20"/>
                <w:szCs w:val="20"/>
              </w:rPr>
              <w:t>Group Project due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32E66E"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Writing assignments:</w:t>
            </w:r>
          </w:p>
          <w:p w14:paraId="34BEF64F" w14:textId="77777777" w:rsidR="00C9515C" w:rsidRPr="00C9515C" w:rsidRDefault="00C9515C" w:rsidP="00C9515C">
            <w:pPr>
              <w:numPr>
                <w:ilvl w:val="0"/>
                <w:numId w:val="38"/>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Use the 5 paragraph essay format unless instructed differently</w:t>
            </w:r>
          </w:p>
          <w:p w14:paraId="1CFC0134" w14:textId="77777777" w:rsidR="00C9515C" w:rsidRPr="00C9515C" w:rsidRDefault="00C9515C" w:rsidP="00C9515C">
            <w:pPr>
              <w:numPr>
                <w:ilvl w:val="0"/>
                <w:numId w:val="38"/>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Always submit with a coversheet</w:t>
            </w:r>
          </w:p>
          <w:p w14:paraId="0AC6ECD4" w14:textId="77777777" w:rsidR="00C9515C" w:rsidRPr="00C9515C" w:rsidRDefault="00C9515C" w:rsidP="00C9515C">
            <w:pPr>
              <w:spacing w:after="240"/>
              <w:rPr>
                <w:rFonts w:ascii="Times New Roman" w:eastAsia="Times New Roman" w:hAnsi="Times New Roman" w:cs="Times New Roman"/>
              </w:rPr>
            </w:pPr>
          </w:p>
          <w:p w14:paraId="0C7838B1"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7B239033" w14:textId="3AD0154C" w:rsidR="00C9515C" w:rsidRPr="00C9515C" w:rsidRDefault="00C9515C" w:rsidP="00C9515C">
            <w:pPr>
              <w:numPr>
                <w:ilvl w:val="0"/>
                <w:numId w:val="39"/>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1E5FF3AF" w14:textId="0777C8FE" w:rsidR="00C9515C" w:rsidRPr="00C9515C" w:rsidRDefault="00C9515C" w:rsidP="00C9515C">
            <w:pPr>
              <w:numPr>
                <w:ilvl w:val="0"/>
                <w:numId w:val="39"/>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1 response post – 75 words responding to another classmates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w:t>
            </w:r>
          </w:p>
          <w:p w14:paraId="62143D7D" w14:textId="3CD8597F"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Writing assignment</w:t>
            </w:r>
            <w:r w:rsidR="00C20C3B">
              <w:rPr>
                <w:rFonts w:ascii="Calibri" w:hAnsi="Calibri" w:cs="Times New Roman"/>
                <w:color w:val="000000"/>
                <w:sz w:val="20"/>
                <w:szCs w:val="20"/>
              </w:rPr>
              <w:t xml:space="preserve"> Group Project</w:t>
            </w:r>
          </w:p>
          <w:p w14:paraId="3D87D81A" w14:textId="77777777" w:rsidR="00C9515C" w:rsidRPr="00C9515C" w:rsidRDefault="00C9515C" w:rsidP="00C9515C">
            <w:pPr>
              <w:numPr>
                <w:ilvl w:val="0"/>
                <w:numId w:val="40"/>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Use the 5 paragraph essay format unless instructed differently</w:t>
            </w:r>
          </w:p>
        </w:tc>
      </w:tr>
      <w:tr w:rsidR="005A2FA6" w:rsidRPr="00C9515C" w14:paraId="6A6CE90E"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82E167"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0E08CE" w14:textId="77777777" w:rsidR="00C9515C" w:rsidRPr="00C9515C" w:rsidRDefault="00C9515C" w:rsidP="00C9515C">
            <w:pPr>
              <w:numPr>
                <w:ilvl w:val="0"/>
                <w:numId w:val="41"/>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749F40"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Assigned Reading – Chapter 12 in College and Career Success </w:t>
            </w:r>
          </w:p>
          <w:p w14:paraId="250E40FB"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Turn in worksheets on pages 367-370</w:t>
            </w:r>
          </w:p>
          <w:p w14:paraId="2EDF91C9"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Review PowerPoint – Chapter  12</w:t>
            </w:r>
          </w:p>
          <w:p w14:paraId="51E89320"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DB Week 12: What is the biggest challenge you face when it comes to maintaining a healthy lifestyle and what changes can you make to improve your current health?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611AEC"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4252C9F1" w14:textId="004113F8" w:rsidR="00C9515C" w:rsidRPr="00C9515C" w:rsidRDefault="00C9515C" w:rsidP="00C9515C">
            <w:pPr>
              <w:numPr>
                <w:ilvl w:val="0"/>
                <w:numId w:val="42"/>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7D1A0634" w14:textId="09041924" w:rsidR="00C9515C" w:rsidRPr="00C9515C" w:rsidRDefault="00C9515C" w:rsidP="00C9515C">
            <w:pPr>
              <w:numPr>
                <w:ilvl w:val="0"/>
                <w:numId w:val="42"/>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1 response post – 75 words responding to another classmates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w:t>
            </w:r>
          </w:p>
        </w:tc>
      </w:tr>
      <w:tr w:rsidR="005A2FA6" w:rsidRPr="00C9515C" w14:paraId="5AF14084"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35BB24"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5933FC" w14:textId="77777777" w:rsidR="00C9515C" w:rsidRPr="00C9515C" w:rsidRDefault="00C9515C" w:rsidP="00C9515C">
            <w:pPr>
              <w:numPr>
                <w:ilvl w:val="0"/>
                <w:numId w:val="43"/>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2C3792"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shd w:val="clear" w:color="auto" w:fill="FFFF00"/>
              </w:rPr>
              <w:t>Quiz 8, 9, 10, 11, &amp; 12 </w:t>
            </w:r>
          </w:p>
          <w:p w14:paraId="435C9A9B"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Assigned Reading – Chapter 13  in College and Career Success </w:t>
            </w:r>
          </w:p>
          <w:p w14:paraId="52A3F97C"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Review PowerPoint – Chapter 13 </w:t>
            </w:r>
          </w:p>
          <w:p w14:paraId="77A6E754"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DB Week 13: What stereotypes or judgments have you personally had to overcome in your life when it comes to diversity?</w:t>
            </w:r>
          </w:p>
          <w:p w14:paraId="59058730"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Turn in worksheet pages 391-394 and 416-424.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201813"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1E48705D" w14:textId="4F85D731" w:rsidR="00C9515C" w:rsidRPr="00C9515C" w:rsidRDefault="00C9515C" w:rsidP="00C9515C">
            <w:pPr>
              <w:numPr>
                <w:ilvl w:val="0"/>
                <w:numId w:val="44"/>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5C0B62FF" w14:textId="6358C217" w:rsidR="00C9515C" w:rsidRPr="00C9515C" w:rsidRDefault="00C9515C" w:rsidP="00C9515C">
            <w:pPr>
              <w:numPr>
                <w:ilvl w:val="0"/>
                <w:numId w:val="44"/>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1 response post – 75 words responding to another classmates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w:t>
            </w:r>
          </w:p>
          <w:p w14:paraId="3BE1A7DB" w14:textId="77777777" w:rsidR="00C9515C" w:rsidRPr="00C9515C" w:rsidRDefault="00C9515C" w:rsidP="00C9515C">
            <w:pPr>
              <w:rPr>
                <w:rFonts w:ascii="Times New Roman" w:eastAsia="Times New Roman" w:hAnsi="Times New Roman" w:cs="Times New Roman"/>
              </w:rPr>
            </w:pPr>
          </w:p>
        </w:tc>
      </w:tr>
      <w:tr w:rsidR="005A2FA6" w:rsidRPr="00C9515C" w14:paraId="29ED8A90"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44FE7D"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lastRenderedPageBreak/>
              <w:t>W14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E3E8E4" w14:textId="77777777" w:rsidR="00C9515C" w:rsidRPr="00C9515C" w:rsidRDefault="00C9515C" w:rsidP="00C9515C">
            <w:pPr>
              <w:numPr>
                <w:ilvl w:val="0"/>
                <w:numId w:val="45"/>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6A2075" w14:textId="541F4DDD"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 xml:space="preserve">Assigned Reading – Chapter 14 in </w:t>
            </w:r>
            <w:r w:rsidR="00C20C3B">
              <w:rPr>
                <w:rFonts w:ascii="Calibri" w:hAnsi="Calibri" w:cs="Times New Roman"/>
                <w:color w:val="000000"/>
                <w:sz w:val="20"/>
                <w:szCs w:val="20"/>
              </w:rPr>
              <w:t>C</w:t>
            </w:r>
            <w:r w:rsidRPr="00C9515C">
              <w:rPr>
                <w:rFonts w:ascii="Calibri" w:hAnsi="Calibri" w:cs="Times New Roman"/>
                <w:color w:val="000000"/>
                <w:sz w:val="20"/>
                <w:szCs w:val="20"/>
              </w:rPr>
              <w:t>ollege and Career Success </w:t>
            </w:r>
          </w:p>
          <w:p w14:paraId="796C1A18"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Review PowerPoint – Chapter 14</w:t>
            </w:r>
          </w:p>
          <w:p w14:paraId="4331F2A5"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DB Week 14: How has this class been beneficial in helping prepare you for your future?</w:t>
            </w:r>
          </w:p>
          <w:p w14:paraId="6E367B61"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rPr>
              <w:t>Prepare your research paper and PowerPoint to be submitted the next week.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283778"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Discussion Board (DB) post requirements:</w:t>
            </w:r>
          </w:p>
          <w:p w14:paraId="10E4BA8F" w14:textId="1C49A1F5" w:rsidR="00C9515C" w:rsidRPr="00C9515C" w:rsidRDefault="00C9515C" w:rsidP="00C9515C">
            <w:pPr>
              <w:numPr>
                <w:ilvl w:val="0"/>
                <w:numId w:val="46"/>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Original post – </w:t>
            </w:r>
            <w:r w:rsidR="00C20C3B">
              <w:rPr>
                <w:rFonts w:ascii="Calibri" w:hAnsi="Calibri" w:cs="Times New Roman"/>
                <w:color w:val="000000"/>
                <w:sz w:val="20"/>
                <w:szCs w:val="20"/>
              </w:rPr>
              <w:t>at least 125 words</w:t>
            </w:r>
            <w:r w:rsidRPr="00C9515C">
              <w:rPr>
                <w:rFonts w:ascii="Calibri" w:hAnsi="Calibri" w:cs="Times New Roman"/>
                <w:color w:val="000000"/>
                <w:sz w:val="20"/>
                <w:szCs w:val="20"/>
              </w:rPr>
              <w:t xml:space="preserve">, due by </w:t>
            </w:r>
            <w:r w:rsidR="00E556AC">
              <w:rPr>
                <w:rFonts w:ascii="Calibri" w:hAnsi="Calibri" w:cs="Times New Roman"/>
                <w:color w:val="000000"/>
                <w:sz w:val="20"/>
                <w:szCs w:val="20"/>
              </w:rPr>
              <w:t>12 midnight EST</w:t>
            </w:r>
            <w:r w:rsidRPr="00C9515C">
              <w:rPr>
                <w:rFonts w:ascii="Calibri" w:hAnsi="Calibri" w:cs="Times New Roman"/>
                <w:color w:val="000000"/>
                <w:sz w:val="20"/>
                <w:szCs w:val="20"/>
              </w:rPr>
              <w:t xml:space="preserve"> Wednesday of each week</w:t>
            </w:r>
          </w:p>
          <w:p w14:paraId="31D5A9C3" w14:textId="246E1898" w:rsidR="00C9515C" w:rsidRPr="00C9515C" w:rsidRDefault="00C9515C" w:rsidP="00C9515C">
            <w:pPr>
              <w:numPr>
                <w:ilvl w:val="0"/>
                <w:numId w:val="46"/>
              </w:numPr>
              <w:ind w:left="450"/>
              <w:textAlignment w:val="baseline"/>
              <w:rPr>
                <w:rFonts w:ascii="Helvetica" w:hAnsi="Helvetica" w:cs="Times New Roman"/>
                <w:color w:val="000000"/>
                <w:sz w:val="20"/>
                <w:szCs w:val="20"/>
              </w:rPr>
            </w:pPr>
            <w:r w:rsidRPr="00C9515C">
              <w:rPr>
                <w:rFonts w:ascii="Calibri" w:hAnsi="Calibri" w:cs="Times New Roman"/>
                <w:color w:val="000000"/>
                <w:sz w:val="20"/>
                <w:szCs w:val="20"/>
              </w:rPr>
              <w:t xml:space="preserve">2 response post – 75 words responding to another classmates post is due by </w:t>
            </w:r>
            <w:r w:rsidR="00E556AC">
              <w:rPr>
                <w:rFonts w:ascii="Calibri" w:hAnsi="Calibri" w:cs="Times New Roman"/>
                <w:color w:val="000000"/>
                <w:sz w:val="20"/>
                <w:szCs w:val="20"/>
              </w:rPr>
              <w:t xml:space="preserve">12 midnight EST </w:t>
            </w:r>
            <w:r w:rsidR="00C20C3B">
              <w:rPr>
                <w:rFonts w:ascii="Calibri" w:hAnsi="Calibri" w:cs="Times New Roman"/>
                <w:color w:val="000000"/>
                <w:sz w:val="20"/>
                <w:szCs w:val="20"/>
              </w:rPr>
              <w:t>Saturday of</w:t>
            </w:r>
            <w:r w:rsidRPr="00C9515C">
              <w:rPr>
                <w:rFonts w:ascii="Calibri" w:hAnsi="Calibri" w:cs="Times New Roman"/>
                <w:color w:val="000000"/>
                <w:sz w:val="20"/>
                <w:szCs w:val="20"/>
              </w:rPr>
              <w:t xml:space="preserve"> each week</w:t>
            </w:r>
          </w:p>
          <w:p w14:paraId="6CDE5EF3" w14:textId="77777777" w:rsidR="00C9515C" w:rsidRPr="00C9515C" w:rsidRDefault="00C9515C" w:rsidP="00C9515C">
            <w:pPr>
              <w:rPr>
                <w:rFonts w:ascii="Times New Roman" w:eastAsia="Times New Roman" w:hAnsi="Times New Roman" w:cs="Times New Roman"/>
              </w:rPr>
            </w:pPr>
          </w:p>
        </w:tc>
      </w:tr>
      <w:tr w:rsidR="005A2FA6" w:rsidRPr="00C9515C" w14:paraId="61E9C80E" w14:textId="77777777" w:rsidTr="00C9515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E97A93"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W15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101F16" w14:textId="77777777" w:rsidR="00C9515C" w:rsidRPr="00C9515C" w:rsidRDefault="00C9515C" w:rsidP="00C9515C">
            <w:pPr>
              <w:numPr>
                <w:ilvl w:val="0"/>
                <w:numId w:val="47"/>
              </w:numPr>
              <w:spacing w:before="100" w:beforeAutospacing="1" w:after="100" w:afterAutospacing="1"/>
              <w:ind w:left="450"/>
              <w:textAlignment w:val="baseline"/>
              <w:rPr>
                <w:rFonts w:ascii="Helvetica" w:eastAsia="Times New Roman" w:hAnsi="Helvetica"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8565FD"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shd w:val="clear" w:color="auto" w:fill="FFFF00"/>
              </w:rPr>
              <w:t>FINAL: Research Paper &amp; PowerPoint</w:t>
            </w:r>
          </w:p>
          <w:p w14:paraId="39A649F7" w14:textId="77777777" w:rsidR="00C9515C" w:rsidRPr="00C9515C" w:rsidRDefault="00C9515C" w:rsidP="00C9515C">
            <w:pPr>
              <w:rPr>
                <w:rFonts w:ascii="Times New Roman" w:hAnsi="Times New Roman" w:cs="Times New Roman"/>
              </w:rPr>
            </w:pPr>
            <w:r w:rsidRPr="00C9515C">
              <w:rPr>
                <w:rFonts w:ascii="Times New Roman" w:eastAsia="Times New Roman" w:hAnsi="Symbol" w:cs="Times New Roman"/>
              </w:rPr>
              <w:t></w:t>
            </w:r>
            <w:r w:rsidRPr="00C9515C">
              <w:rPr>
                <w:rFonts w:ascii="Times New Roman" w:eastAsia="Times New Roman" w:hAnsi="Times New Roman" w:cs="Times New Roman"/>
              </w:rPr>
              <w:t xml:space="preserve">  </w:t>
            </w:r>
            <w:r w:rsidRPr="00C9515C">
              <w:rPr>
                <w:rFonts w:ascii="Calibri" w:hAnsi="Calibri" w:cs="Times New Roman"/>
                <w:color w:val="000000"/>
                <w:sz w:val="20"/>
                <w:szCs w:val="20"/>
                <w:shd w:val="clear" w:color="auto" w:fill="FFFF00"/>
              </w:rPr>
              <w:t>Week 15 Quiz</w:t>
            </w:r>
            <w:r w:rsidRPr="00C9515C">
              <w:rPr>
                <w:rFonts w:ascii="Calibri" w:hAnsi="Calibri" w:cs="Times New Roman"/>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706544" w14:textId="77777777" w:rsidR="00C9515C" w:rsidRPr="00C9515C" w:rsidRDefault="00C9515C" w:rsidP="00C9515C">
            <w:pPr>
              <w:rPr>
                <w:rFonts w:ascii="Times New Roman" w:hAnsi="Times New Roman" w:cs="Times New Roman"/>
              </w:rPr>
            </w:pPr>
            <w:r w:rsidRPr="00C9515C">
              <w:rPr>
                <w:rFonts w:ascii="Calibri" w:hAnsi="Calibri" w:cs="Times New Roman"/>
                <w:color w:val="000000"/>
                <w:sz w:val="20"/>
                <w:szCs w:val="20"/>
              </w:rPr>
              <w:t>Pick any topic that we have covered in class this semester. Write a 3 page APA Style research paper on the topic and build a 8-10 slide power point presentation. This will be your Final Exam. </w:t>
            </w:r>
          </w:p>
        </w:tc>
      </w:tr>
    </w:tbl>
    <w:p w14:paraId="60AC9F92" w14:textId="77777777" w:rsidR="00C9515C" w:rsidRPr="00C9515C" w:rsidRDefault="00C9515C" w:rsidP="00C9515C">
      <w:pPr>
        <w:spacing w:after="240"/>
        <w:rPr>
          <w:rFonts w:ascii="Times New Roman" w:eastAsia="Times New Roman" w:hAnsi="Times New Roman" w:cs="Times New Roman"/>
        </w:rPr>
      </w:pPr>
    </w:p>
    <w:p w14:paraId="59727FC0" w14:textId="77777777" w:rsidR="00C9515C" w:rsidRPr="00C9515C" w:rsidRDefault="00C9515C" w:rsidP="0016133B">
      <w:pPr>
        <w:jc w:val="both"/>
        <w:rPr>
          <w:rFonts w:ascii="Times New Roman" w:hAnsi="Times New Roman" w:cs="Times New Roman"/>
        </w:rPr>
      </w:pPr>
      <w:r w:rsidRPr="00C9515C">
        <w:rPr>
          <w:rFonts w:ascii="Calibri" w:hAnsi="Calibri" w:cs="Times New Roman"/>
          <w:b/>
          <w:bCs/>
          <w:color w:val="000000"/>
          <w:sz w:val="28"/>
          <w:szCs w:val="28"/>
        </w:rPr>
        <w:t>Additional Course Documents:</w:t>
      </w:r>
      <w:r w:rsidRPr="00C9515C">
        <w:rPr>
          <w:rFonts w:ascii="Calibri" w:hAnsi="Calibri" w:cs="Times New Roman"/>
          <w:color w:val="000000"/>
        </w:rPr>
        <w:t xml:space="preserve"> The course schedule can be found on the Blackboard under “Guiding Documents”. Any additional handouts for the course will also be posted to this site. </w:t>
      </w:r>
      <w:r w:rsidRPr="00C9515C">
        <w:rPr>
          <w:rFonts w:ascii="Calibri" w:hAnsi="Calibri" w:cs="Times New Roman"/>
          <w:b/>
          <w:bCs/>
          <w:i/>
          <w:iCs/>
          <w:color w:val="000000"/>
        </w:rPr>
        <w:t>This syllabus is provided to the students and participants as a guideline for the course.  It should not be considered a contract and is subject to change at any time without notice. </w:t>
      </w:r>
    </w:p>
    <w:p w14:paraId="189BCF2E" w14:textId="77777777" w:rsidR="00C9515C" w:rsidRPr="00C9515C" w:rsidRDefault="00C9515C" w:rsidP="00C9515C">
      <w:pPr>
        <w:rPr>
          <w:rFonts w:ascii="Times New Roman" w:eastAsia="Times New Roman" w:hAnsi="Times New Roman" w:cs="Times New Roman"/>
        </w:rPr>
      </w:pPr>
    </w:p>
    <w:p w14:paraId="2C67D6CD" w14:textId="77777777" w:rsidR="00C9515C" w:rsidRPr="00C9515C" w:rsidRDefault="00C9515C" w:rsidP="00C9515C">
      <w:pPr>
        <w:jc w:val="center"/>
        <w:rPr>
          <w:rFonts w:ascii="Times New Roman" w:hAnsi="Times New Roman" w:cs="Times New Roman"/>
        </w:rPr>
      </w:pPr>
      <w:r w:rsidRPr="00C9515C">
        <w:rPr>
          <w:rFonts w:ascii="Calibri" w:hAnsi="Calibri" w:cs="Times New Roman"/>
          <w:color w:val="000000"/>
        </w:rPr>
        <w:t>Beulah Heights University</w:t>
      </w:r>
    </w:p>
    <w:p w14:paraId="26A84E11" w14:textId="77777777" w:rsidR="00C9515C" w:rsidRPr="00C9515C" w:rsidRDefault="00C9515C" w:rsidP="00C9515C">
      <w:pPr>
        <w:jc w:val="center"/>
        <w:rPr>
          <w:rFonts w:ascii="Times New Roman" w:hAnsi="Times New Roman" w:cs="Times New Roman"/>
        </w:rPr>
      </w:pPr>
      <w:r w:rsidRPr="00C9515C">
        <w:rPr>
          <w:rFonts w:ascii="Calibri" w:hAnsi="Calibri" w:cs="Times New Roman"/>
          <w:color w:val="000000"/>
        </w:rPr>
        <w:t>892 Berne Street SE</w:t>
      </w:r>
    </w:p>
    <w:p w14:paraId="21C7A29E" w14:textId="77777777" w:rsidR="00C9515C" w:rsidRPr="00C9515C" w:rsidRDefault="00C9515C" w:rsidP="00C9515C">
      <w:pPr>
        <w:jc w:val="center"/>
        <w:rPr>
          <w:rFonts w:ascii="Times New Roman" w:hAnsi="Times New Roman" w:cs="Times New Roman"/>
        </w:rPr>
      </w:pPr>
      <w:r w:rsidRPr="00C9515C">
        <w:rPr>
          <w:rFonts w:ascii="Calibri" w:hAnsi="Calibri" w:cs="Times New Roman"/>
          <w:color w:val="000000"/>
        </w:rPr>
        <w:t>Atlanta, GA 30316</w:t>
      </w:r>
    </w:p>
    <w:p w14:paraId="02B642F8" w14:textId="77777777" w:rsidR="00C9515C" w:rsidRPr="00C9515C" w:rsidRDefault="00C9515C" w:rsidP="00C9515C">
      <w:pPr>
        <w:jc w:val="center"/>
        <w:rPr>
          <w:rFonts w:ascii="Times New Roman" w:hAnsi="Times New Roman" w:cs="Times New Roman"/>
        </w:rPr>
      </w:pPr>
      <w:r w:rsidRPr="00C9515C">
        <w:rPr>
          <w:rFonts w:ascii="Calibri" w:hAnsi="Calibri" w:cs="Times New Roman"/>
          <w:color w:val="000000"/>
        </w:rPr>
        <w:t>404-627-2681</w:t>
      </w:r>
    </w:p>
    <w:p w14:paraId="2533E715" w14:textId="77777777" w:rsidR="00C9515C" w:rsidRPr="00C9515C" w:rsidRDefault="00C9515C" w:rsidP="00C9515C">
      <w:pPr>
        <w:spacing w:after="240"/>
        <w:rPr>
          <w:rFonts w:ascii="Times New Roman" w:eastAsia="Times New Roman" w:hAnsi="Times New Roman" w:cs="Times New Roman"/>
        </w:rPr>
      </w:pPr>
      <w:r w:rsidRPr="00C9515C">
        <w:rPr>
          <w:rFonts w:ascii="Times New Roman" w:eastAsia="Times New Roman" w:hAnsi="Times New Roman" w:cs="Times New Roman"/>
        </w:rPr>
        <w:br/>
      </w:r>
    </w:p>
    <w:p w14:paraId="5334D2F1" w14:textId="77777777" w:rsidR="00FA08D1" w:rsidRDefault="00C74296"/>
    <w:sectPr w:rsidR="00FA08D1" w:rsidSect="00A73C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4AE8"/>
    <w:multiLevelType w:val="multilevel"/>
    <w:tmpl w:val="EA92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576D3"/>
    <w:multiLevelType w:val="hybridMultilevel"/>
    <w:tmpl w:val="7F88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45DE6"/>
    <w:multiLevelType w:val="multilevel"/>
    <w:tmpl w:val="099E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7913ED"/>
    <w:multiLevelType w:val="multilevel"/>
    <w:tmpl w:val="46E0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87689"/>
    <w:multiLevelType w:val="multilevel"/>
    <w:tmpl w:val="5F6E7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8809EC"/>
    <w:multiLevelType w:val="multilevel"/>
    <w:tmpl w:val="89E4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D34DF"/>
    <w:multiLevelType w:val="multilevel"/>
    <w:tmpl w:val="34AC1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FA0E86"/>
    <w:multiLevelType w:val="multilevel"/>
    <w:tmpl w:val="C5AAA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0E4C4F"/>
    <w:multiLevelType w:val="multilevel"/>
    <w:tmpl w:val="73504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401BF1"/>
    <w:multiLevelType w:val="multilevel"/>
    <w:tmpl w:val="4CE8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B51FE0"/>
    <w:multiLevelType w:val="multilevel"/>
    <w:tmpl w:val="FE327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86836"/>
    <w:multiLevelType w:val="multilevel"/>
    <w:tmpl w:val="59E04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4971E1"/>
    <w:multiLevelType w:val="multilevel"/>
    <w:tmpl w:val="41D8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607D4"/>
    <w:multiLevelType w:val="multilevel"/>
    <w:tmpl w:val="10EEE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9725D5"/>
    <w:multiLevelType w:val="multilevel"/>
    <w:tmpl w:val="14CA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C266CB"/>
    <w:multiLevelType w:val="multilevel"/>
    <w:tmpl w:val="8FE4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55725C"/>
    <w:multiLevelType w:val="multilevel"/>
    <w:tmpl w:val="F72E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6119FD"/>
    <w:multiLevelType w:val="multilevel"/>
    <w:tmpl w:val="58EA7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777A85"/>
    <w:multiLevelType w:val="multilevel"/>
    <w:tmpl w:val="451E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CB0851"/>
    <w:multiLevelType w:val="multilevel"/>
    <w:tmpl w:val="7DC0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A40E1B"/>
    <w:multiLevelType w:val="multilevel"/>
    <w:tmpl w:val="A3AA5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702CE3"/>
    <w:multiLevelType w:val="multilevel"/>
    <w:tmpl w:val="551CA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B5654F"/>
    <w:multiLevelType w:val="multilevel"/>
    <w:tmpl w:val="9C24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D43378"/>
    <w:multiLevelType w:val="multilevel"/>
    <w:tmpl w:val="6FEA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2555A9"/>
    <w:multiLevelType w:val="multilevel"/>
    <w:tmpl w:val="161EE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2D1FF3"/>
    <w:multiLevelType w:val="multilevel"/>
    <w:tmpl w:val="E0FCA9E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6" w15:restartNumberingAfterBreak="0">
    <w:nsid w:val="4D3A5EFF"/>
    <w:multiLevelType w:val="multilevel"/>
    <w:tmpl w:val="6CE07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C73490"/>
    <w:multiLevelType w:val="multilevel"/>
    <w:tmpl w:val="91D87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4C183E"/>
    <w:multiLevelType w:val="multilevel"/>
    <w:tmpl w:val="6D387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CE7903"/>
    <w:multiLevelType w:val="multilevel"/>
    <w:tmpl w:val="958CA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7F0346"/>
    <w:multiLevelType w:val="multilevel"/>
    <w:tmpl w:val="8EBE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6746E7"/>
    <w:multiLevelType w:val="multilevel"/>
    <w:tmpl w:val="86B09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337BFB"/>
    <w:multiLevelType w:val="multilevel"/>
    <w:tmpl w:val="41387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894DBC"/>
    <w:multiLevelType w:val="multilevel"/>
    <w:tmpl w:val="DB22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1255FB"/>
    <w:multiLevelType w:val="multilevel"/>
    <w:tmpl w:val="AFEA4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E81E9E"/>
    <w:multiLevelType w:val="multilevel"/>
    <w:tmpl w:val="7F822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FE7106"/>
    <w:multiLevelType w:val="multilevel"/>
    <w:tmpl w:val="7C1E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2E463E"/>
    <w:multiLevelType w:val="multilevel"/>
    <w:tmpl w:val="1A4E7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8D6884"/>
    <w:multiLevelType w:val="multilevel"/>
    <w:tmpl w:val="B04A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5B59A4"/>
    <w:multiLevelType w:val="multilevel"/>
    <w:tmpl w:val="502A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FF0C84"/>
    <w:multiLevelType w:val="multilevel"/>
    <w:tmpl w:val="B76AC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4026FE"/>
    <w:multiLevelType w:val="multilevel"/>
    <w:tmpl w:val="34086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D86347"/>
    <w:multiLevelType w:val="multilevel"/>
    <w:tmpl w:val="C8F04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267799"/>
    <w:multiLevelType w:val="multilevel"/>
    <w:tmpl w:val="00D07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6B48FF"/>
    <w:multiLevelType w:val="multilevel"/>
    <w:tmpl w:val="35962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112F8D"/>
    <w:multiLevelType w:val="multilevel"/>
    <w:tmpl w:val="040CB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046556"/>
    <w:multiLevelType w:val="multilevel"/>
    <w:tmpl w:val="D17A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75952CC"/>
    <w:multiLevelType w:val="multilevel"/>
    <w:tmpl w:val="27042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5"/>
  </w:num>
  <w:num w:numId="3">
    <w:abstractNumId w:val="10"/>
  </w:num>
  <w:num w:numId="4">
    <w:abstractNumId w:val="14"/>
  </w:num>
  <w:num w:numId="5">
    <w:abstractNumId w:val="13"/>
  </w:num>
  <w:num w:numId="6">
    <w:abstractNumId w:val="8"/>
  </w:num>
  <w:num w:numId="7">
    <w:abstractNumId w:val="2"/>
  </w:num>
  <w:num w:numId="8">
    <w:abstractNumId w:val="21"/>
  </w:num>
  <w:num w:numId="9">
    <w:abstractNumId w:val="33"/>
  </w:num>
  <w:num w:numId="10">
    <w:abstractNumId w:val="5"/>
  </w:num>
  <w:num w:numId="11">
    <w:abstractNumId w:val="28"/>
  </w:num>
  <w:num w:numId="12">
    <w:abstractNumId w:val="30"/>
  </w:num>
  <w:num w:numId="13">
    <w:abstractNumId w:val="38"/>
  </w:num>
  <w:num w:numId="14">
    <w:abstractNumId w:val="11"/>
  </w:num>
  <w:num w:numId="15">
    <w:abstractNumId w:val="31"/>
  </w:num>
  <w:num w:numId="16">
    <w:abstractNumId w:val="34"/>
  </w:num>
  <w:num w:numId="17">
    <w:abstractNumId w:val="24"/>
  </w:num>
  <w:num w:numId="18">
    <w:abstractNumId w:val="18"/>
  </w:num>
  <w:num w:numId="19">
    <w:abstractNumId w:val="40"/>
  </w:num>
  <w:num w:numId="20">
    <w:abstractNumId w:val="12"/>
  </w:num>
  <w:num w:numId="21">
    <w:abstractNumId w:val="22"/>
  </w:num>
  <w:num w:numId="22">
    <w:abstractNumId w:val="23"/>
  </w:num>
  <w:num w:numId="23">
    <w:abstractNumId w:val="47"/>
  </w:num>
  <w:num w:numId="24">
    <w:abstractNumId w:val="39"/>
  </w:num>
  <w:num w:numId="25">
    <w:abstractNumId w:val="44"/>
  </w:num>
  <w:num w:numId="26">
    <w:abstractNumId w:val="17"/>
  </w:num>
  <w:num w:numId="27">
    <w:abstractNumId w:val="46"/>
  </w:num>
  <w:num w:numId="28">
    <w:abstractNumId w:val="9"/>
  </w:num>
  <w:num w:numId="29">
    <w:abstractNumId w:val="19"/>
  </w:num>
  <w:num w:numId="30">
    <w:abstractNumId w:val="45"/>
  </w:num>
  <w:num w:numId="31">
    <w:abstractNumId w:val="3"/>
  </w:num>
  <w:num w:numId="32">
    <w:abstractNumId w:val="6"/>
  </w:num>
  <w:num w:numId="33">
    <w:abstractNumId w:val="36"/>
  </w:num>
  <w:num w:numId="34">
    <w:abstractNumId w:val="35"/>
  </w:num>
  <w:num w:numId="35">
    <w:abstractNumId w:val="43"/>
  </w:num>
  <w:num w:numId="36">
    <w:abstractNumId w:val="15"/>
  </w:num>
  <w:num w:numId="37">
    <w:abstractNumId w:val="27"/>
  </w:num>
  <w:num w:numId="38">
    <w:abstractNumId w:val="16"/>
  </w:num>
  <w:num w:numId="39">
    <w:abstractNumId w:val="20"/>
  </w:num>
  <w:num w:numId="40">
    <w:abstractNumId w:val="7"/>
  </w:num>
  <w:num w:numId="41">
    <w:abstractNumId w:val="42"/>
  </w:num>
  <w:num w:numId="42">
    <w:abstractNumId w:val="0"/>
  </w:num>
  <w:num w:numId="43">
    <w:abstractNumId w:val="4"/>
  </w:num>
  <w:num w:numId="44">
    <w:abstractNumId w:val="37"/>
  </w:num>
  <w:num w:numId="45">
    <w:abstractNumId w:val="29"/>
  </w:num>
  <w:num w:numId="46">
    <w:abstractNumId w:val="41"/>
  </w:num>
  <w:num w:numId="47">
    <w:abstractNumId w:val="26"/>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15C"/>
    <w:rsid w:val="0005020A"/>
    <w:rsid w:val="000625B0"/>
    <w:rsid w:val="000949A7"/>
    <w:rsid w:val="000D51B3"/>
    <w:rsid w:val="00155BD3"/>
    <w:rsid w:val="0016133B"/>
    <w:rsid w:val="002239F9"/>
    <w:rsid w:val="00286FBC"/>
    <w:rsid w:val="002A66F9"/>
    <w:rsid w:val="002C39E0"/>
    <w:rsid w:val="003C0689"/>
    <w:rsid w:val="0041221C"/>
    <w:rsid w:val="00433687"/>
    <w:rsid w:val="00442DCE"/>
    <w:rsid w:val="00535C4F"/>
    <w:rsid w:val="0054733E"/>
    <w:rsid w:val="005A2FA6"/>
    <w:rsid w:val="006030F5"/>
    <w:rsid w:val="00685966"/>
    <w:rsid w:val="00700CDC"/>
    <w:rsid w:val="0071555A"/>
    <w:rsid w:val="00745924"/>
    <w:rsid w:val="00776213"/>
    <w:rsid w:val="007E162E"/>
    <w:rsid w:val="007E208F"/>
    <w:rsid w:val="0082264E"/>
    <w:rsid w:val="0087746C"/>
    <w:rsid w:val="008D13E7"/>
    <w:rsid w:val="008D1F44"/>
    <w:rsid w:val="00914B38"/>
    <w:rsid w:val="00975608"/>
    <w:rsid w:val="00A228F5"/>
    <w:rsid w:val="00A36032"/>
    <w:rsid w:val="00A73C43"/>
    <w:rsid w:val="00B506B1"/>
    <w:rsid w:val="00BC5ADB"/>
    <w:rsid w:val="00C20C3B"/>
    <w:rsid w:val="00C41DAD"/>
    <w:rsid w:val="00C74296"/>
    <w:rsid w:val="00C8074F"/>
    <w:rsid w:val="00C81AB4"/>
    <w:rsid w:val="00C9515C"/>
    <w:rsid w:val="00CA2C79"/>
    <w:rsid w:val="00D160D5"/>
    <w:rsid w:val="00DF09B7"/>
    <w:rsid w:val="00E556AC"/>
    <w:rsid w:val="00EE14CE"/>
    <w:rsid w:val="00F33AD1"/>
    <w:rsid w:val="00FE6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4DDF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C9515C"/>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15C"/>
    <w:rPr>
      <w:rFonts w:ascii="Times New Roman" w:hAnsi="Times New Roman" w:cs="Times New Roman"/>
      <w:b/>
      <w:bCs/>
      <w:kern w:val="36"/>
      <w:sz w:val="48"/>
      <w:szCs w:val="48"/>
    </w:rPr>
  </w:style>
  <w:style w:type="paragraph" w:styleId="NormalWeb">
    <w:name w:val="Normal (Web)"/>
    <w:basedOn w:val="Normal"/>
    <w:uiPriority w:val="99"/>
    <w:semiHidden/>
    <w:unhideWhenUsed/>
    <w:rsid w:val="00C9515C"/>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semiHidden/>
    <w:unhideWhenUsed/>
    <w:rsid w:val="00C9515C"/>
    <w:rPr>
      <w:color w:val="0000FF"/>
      <w:u w:val="single"/>
    </w:rPr>
  </w:style>
  <w:style w:type="character" w:customStyle="1" w:styleId="apple-tab-span">
    <w:name w:val="apple-tab-span"/>
    <w:basedOn w:val="DefaultParagraphFont"/>
    <w:rsid w:val="00C9515C"/>
  </w:style>
  <w:style w:type="paragraph" w:styleId="NoSpacing">
    <w:name w:val="No Spacing"/>
    <w:uiPriority w:val="1"/>
    <w:qFormat/>
    <w:rsid w:val="002C39E0"/>
  </w:style>
  <w:style w:type="paragraph" w:styleId="ListParagraph">
    <w:name w:val="List Paragraph"/>
    <w:basedOn w:val="Normal"/>
    <w:uiPriority w:val="34"/>
    <w:qFormat/>
    <w:rsid w:val="008226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588692">
      <w:bodyDiv w:val="1"/>
      <w:marLeft w:val="0"/>
      <w:marRight w:val="0"/>
      <w:marTop w:val="0"/>
      <w:marBottom w:val="0"/>
      <w:divBdr>
        <w:top w:val="none" w:sz="0" w:space="0" w:color="auto"/>
        <w:left w:val="none" w:sz="0" w:space="0" w:color="auto"/>
        <w:bottom w:val="none" w:sz="0" w:space="0" w:color="auto"/>
        <w:right w:val="none" w:sz="0" w:space="0" w:color="auto"/>
      </w:divBdr>
      <w:divsChild>
        <w:div w:id="131102560">
          <w:marLeft w:val="-221"/>
          <w:marRight w:val="0"/>
          <w:marTop w:val="0"/>
          <w:marBottom w:val="0"/>
          <w:divBdr>
            <w:top w:val="none" w:sz="0" w:space="0" w:color="auto"/>
            <w:left w:val="none" w:sz="0" w:space="0" w:color="auto"/>
            <w:bottom w:val="none" w:sz="0" w:space="0" w:color="auto"/>
            <w:right w:val="none" w:sz="0" w:space="0" w:color="auto"/>
          </w:divBdr>
        </w:div>
        <w:div w:id="1692997038">
          <w:marLeft w:val="-2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3083</Words>
  <Characters>17574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Anyango Reggy</dc:creator>
  <cp:keywords/>
  <dc:description/>
  <cp:lastModifiedBy>Susie Shanlian</cp:lastModifiedBy>
  <cp:revision>2</cp:revision>
  <dcterms:created xsi:type="dcterms:W3CDTF">2019-12-18T14:43:00Z</dcterms:created>
  <dcterms:modified xsi:type="dcterms:W3CDTF">2019-12-18T14:43:00Z</dcterms:modified>
</cp:coreProperties>
</file>